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3206AD">
        <w:rPr>
          <w:sz w:val="22"/>
          <w:szCs w:val="22"/>
        </w:rPr>
        <w:t>2</w:t>
      </w:r>
      <w:r w:rsidR="0021662D">
        <w:rPr>
          <w:sz w:val="22"/>
          <w:szCs w:val="22"/>
        </w:rPr>
        <w:t>9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206AD">
        <w:rPr>
          <w:sz w:val="22"/>
          <w:szCs w:val="22"/>
        </w:rPr>
        <w:t>1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21662D">
        <w:rPr>
          <w:sz w:val="22"/>
          <w:szCs w:val="22"/>
        </w:rPr>
        <w:t>6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4B639A">
        <w:rPr>
          <w:b/>
          <w:sz w:val="22"/>
          <w:szCs w:val="22"/>
          <w:u w:val="single"/>
        </w:rPr>
        <w:t>D</w:t>
      </w:r>
      <w:r w:rsidR="00C02942">
        <w:rPr>
          <w:b/>
          <w:sz w:val="22"/>
          <w:szCs w:val="22"/>
          <w:u w:val="single"/>
        </w:rPr>
        <w:t>,</w:t>
      </w:r>
      <w:r w:rsidR="00416306">
        <w:rPr>
          <w:b/>
          <w:sz w:val="22"/>
          <w:szCs w:val="22"/>
          <w:u w:val="single"/>
        </w:rPr>
        <w:t xml:space="preserve">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4B639A">
        <w:rPr>
          <w:b/>
          <w:i/>
          <w:sz w:val="22"/>
          <w:szCs w:val="22"/>
        </w:rPr>
        <w:t>D</w:t>
      </w:r>
      <w:r w:rsidR="001B6C16">
        <w:rPr>
          <w:b/>
          <w:i/>
          <w:sz w:val="22"/>
          <w:szCs w:val="22"/>
        </w:rPr>
        <w:t xml:space="preserve"> /po B/</w:t>
      </w:r>
      <w:r w:rsidR="00416306">
        <w:rPr>
          <w:b/>
          <w:i/>
          <w:sz w:val="22"/>
          <w:szCs w:val="22"/>
        </w:rPr>
        <w:t xml:space="preserve">, Kwalifikacja wstępna przyśpieszona w zakresie prawa jazdy </w:t>
      </w:r>
      <w:r w:rsidR="005F1A33">
        <w:rPr>
          <w:b/>
          <w:i/>
          <w:sz w:val="22"/>
          <w:szCs w:val="22"/>
        </w:rPr>
        <w:t xml:space="preserve">               </w:t>
      </w:r>
      <w:r w:rsidR="00416306">
        <w:rPr>
          <w:b/>
          <w:i/>
          <w:sz w:val="22"/>
          <w:szCs w:val="22"/>
        </w:rPr>
        <w:t xml:space="preserve">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F1A33">
        <w:rPr>
          <w:color w:val="000000"/>
          <w:sz w:val="22"/>
          <w:szCs w:val="22"/>
        </w:rPr>
        <w:t xml:space="preserve">                    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4B639A">
        <w:rPr>
          <w:sz w:val="22"/>
          <w:szCs w:val="22"/>
        </w:rPr>
        <w:t>2</w:t>
      </w:r>
      <w:r w:rsidR="00C02942">
        <w:rPr>
          <w:sz w:val="22"/>
          <w:szCs w:val="22"/>
        </w:rPr>
        <w:t>2</w:t>
      </w:r>
      <w:r w:rsidR="00230BC7">
        <w:rPr>
          <w:sz w:val="22"/>
          <w:szCs w:val="22"/>
        </w:rPr>
        <w:t xml:space="preserve">0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 xml:space="preserve">luty </w:t>
      </w:r>
      <w:r w:rsidR="00C02942">
        <w:rPr>
          <w:sz w:val="22"/>
          <w:szCs w:val="22"/>
        </w:rPr>
        <w:t>–</w:t>
      </w:r>
      <w:r w:rsidR="00230BC7">
        <w:rPr>
          <w:sz w:val="22"/>
          <w:szCs w:val="22"/>
        </w:rPr>
        <w:t xml:space="preserve"> </w:t>
      </w:r>
      <w:r w:rsidR="00C02942">
        <w:rPr>
          <w:sz w:val="22"/>
          <w:szCs w:val="22"/>
        </w:rPr>
        <w:t xml:space="preserve">kwiecień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 xml:space="preserve">luty - </w:t>
      </w:r>
      <w:r w:rsidR="00C02942">
        <w:rPr>
          <w:sz w:val="22"/>
          <w:szCs w:val="22"/>
        </w:rPr>
        <w:t>kwiecień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C02942" w:rsidRPr="002C4A58" w:rsidRDefault="00C02942" w:rsidP="00C02942">
      <w:pPr>
        <w:jc w:val="both"/>
        <w:rPr>
          <w:sz w:val="22"/>
          <w:szCs w:val="22"/>
        </w:rPr>
      </w:pP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5F1A33" w:rsidRDefault="005F1A33" w:rsidP="00CF7528">
      <w:pPr>
        <w:ind w:left="142"/>
        <w:jc w:val="both"/>
        <w:rPr>
          <w:b/>
          <w:sz w:val="22"/>
          <w:szCs w:val="22"/>
        </w:rPr>
      </w:pPr>
    </w:p>
    <w:p w:rsidR="005F1A33" w:rsidRDefault="005F1A33" w:rsidP="00CF7528">
      <w:pPr>
        <w:ind w:left="142"/>
        <w:jc w:val="both"/>
        <w:rPr>
          <w:b/>
          <w:sz w:val="22"/>
          <w:szCs w:val="22"/>
        </w:rPr>
      </w:pPr>
    </w:p>
    <w:p w:rsidR="005F1A33" w:rsidRPr="002C4A58" w:rsidRDefault="005F1A33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5F1A33" w:rsidRPr="002C4A58" w:rsidRDefault="005F1A33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lastRenderedPageBreak/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02942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="0021662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1662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klasyfikacja zawodów                  </w:t>
      </w:r>
      <w:r>
        <w:rPr>
          <w:sz w:val="22"/>
          <w:szCs w:val="22"/>
        </w:rPr>
        <w:lastRenderedPageBreak/>
        <w:t>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743E40" w:rsidRPr="0021662D" w:rsidRDefault="00986198" w:rsidP="0021662D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21662D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21662D" w:rsidRDefault="0021662D" w:rsidP="0021662D">
      <w:pPr>
        <w:spacing w:line="276" w:lineRule="auto"/>
        <w:jc w:val="both"/>
        <w:rPr>
          <w:sz w:val="22"/>
          <w:szCs w:val="22"/>
        </w:rPr>
      </w:pPr>
    </w:p>
    <w:p w:rsidR="0021662D" w:rsidRDefault="0021662D" w:rsidP="0021662D">
      <w:pPr>
        <w:spacing w:line="276" w:lineRule="auto"/>
        <w:jc w:val="both"/>
        <w:rPr>
          <w:sz w:val="22"/>
          <w:szCs w:val="22"/>
        </w:rPr>
      </w:pPr>
    </w:p>
    <w:p w:rsidR="0021662D" w:rsidRPr="0021662D" w:rsidRDefault="0021662D" w:rsidP="0021662D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C02942" w:rsidRPr="005F1A33" w:rsidRDefault="00986198" w:rsidP="00C02942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21662D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21662D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21662D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B6C16"/>
    <w:rsid w:val="001C6D3B"/>
    <w:rsid w:val="001E0F29"/>
    <w:rsid w:val="0021662D"/>
    <w:rsid w:val="0022375D"/>
    <w:rsid w:val="00230BC7"/>
    <w:rsid w:val="00231F7B"/>
    <w:rsid w:val="002671AD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5F1A33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02942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6BE8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73E9-C5BA-481E-AB55-DA8542E0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3662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43</cp:revision>
  <cp:lastPrinted>2025-01-29T11:13:00Z</cp:lastPrinted>
  <dcterms:created xsi:type="dcterms:W3CDTF">2023-01-30T09:24:00Z</dcterms:created>
  <dcterms:modified xsi:type="dcterms:W3CDTF">2025-01-29T11:18:00Z</dcterms:modified>
</cp:coreProperties>
</file>