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>Sygnalna</w:t>
      </w:r>
    </w:p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 xml:space="preserve"> informacja o sytuacji na przemyskim rynku pracy</w:t>
      </w:r>
    </w:p>
    <w:p w:rsidR="001C413D" w:rsidRDefault="001C413D" w:rsidP="001C413D">
      <w:pPr>
        <w:spacing w:line="240" w:lineRule="auto"/>
        <w:jc w:val="center"/>
        <w:rPr>
          <w:b/>
        </w:rPr>
      </w:pPr>
      <w:r>
        <w:rPr>
          <w:b/>
        </w:rPr>
        <w:t xml:space="preserve"> w </w:t>
      </w:r>
      <w:r w:rsidR="000026CE">
        <w:rPr>
          <w:b/>
        </w:rPr>
        <w:t>marcu</w:t>
      </w:r>
      <w:r>
        <w:rPr>
          <w:b/>
        </w:rPr>
        <w:t xml:space="preserve"> 2023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A96934">
        <w:rPr>
          <w:sz w:val="24"/>
          <w:szCs w:val="24"/>
        </w:rPr>
        <w:t>Według stanu na 31.03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 xml:space="preserve">myślu zarejestrowanych było </w:t>
      </w:r>
      <w:r w:rsidR="000A5864">
        <w:rPr>
          <w:sz w:val="24"/>
          <w:szCs w:val="24"/>
        </w:rPr>
        <w:t>5569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>bezrobotnych tj. o</w:t>
      </w:r>
      <w:r w:rsidR="008118ED">
        <w:rPr>
          <w:sz w:val="24"/>
          <w:szCs w:val="24"/>
        </w:rPr>
        <w:t xml:space="preserve"> 136</w:t>
      </w:r>
      <w:r>
        <w:rPr>
          <w:sz w:val="24"/>
          <w:szCs w:val="24"/>
        </w:rPr>
        <w:t xml:space="preserve"> os</w:t>
      </w:r>
      <w:r w:rsidR="009D67A1">
        <w:rPr>
          <w:sz w:val="24"/>
          <w:szCs w:val="24"/>
        </w:rPr>
        <w:t>ób mniej</w:t>
      </w:r>
      <w:r w:rsidRPr="00396021">
        <w:rPr>
          <w:sz w:val="24"/>
          <w:szCs w:val="24"/>
        </w:rPr>
        <w:t xml:space="preserve"> niż w miesiącu poprzednim. W porównaniu do analogicznego okresu roku ubiegłego licz</w:t>
      </w:r>
      <w:r w:rsidR="008118ED">
        <w:rPr>
          <w:sz w:val="24"/>
          <w:szCs w:val="24"/>
        </w:rPr>
        <w:t>ba bezrobotnych jest mniejsza o 868</w:t>
      </w:r>
      <w:r w:rsidR="00397ACE">
        <w:rPr>
          <w:sz w:val="24"/>
          <w:szCs w:val="24"/>
        </w:rPr>
        <w:t xml:space="preserve"> osób</w:t>
      </w:r>
      <w:r w:rsidRPr="00396021">
        <w:rPr>
          <w:sz w:val="24"/>
          <w:szCs w:val="24"/>
        </w:rPr>
        <w:t xml:space="preserve"> tj. </w:t>
      </w:r>
      <w:r w:rsidR="008118ED">
        <w:rPr>
          <w:sz w:val="24"/>
          <w:szCs w:val="24"/>
        </w:rPr>
        <w:t>15,6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  <w:bookmarkStart w:id="0" w:name="_GoBack"/>
      <w:bookmarkEnd w:id="0"/>
    </w:p>
    <w:p w:rsidR="001C413D" w:rsidRDefault="00C31FFA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0E9BFDEA" wp14:editId="16B18141">
            <wp:extent cx="4570289" cy="2689411"/>
            <wp:effectExtent l="0" t="0" r="1905" b="1587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</w:t>
      </w:r>
      <w:r w:rsidR="000026CE">
        <w:rPr>
          <w:sz w:val="24"/>
          <w:szCs w:val="24"/>
        </w:rPr>
        <w:t>marca</w:t>
      </w:r>
      <w:r w:rsidRPr="00396021">
        <w:rPr>
          <w:sz w:val="24"/>
          <w:szCs w:val="24"/>
        </w:rPr>
        <w:t xml:space="preserve"> 2023r. wynosiła </w:t>
      </w:r>
      <w:r w:rsidR="003F1F36">
        <w:rPr>
          <w:sz w:val="24"/>
          <w:szCs w:val="24"/>
        </w:rPr>
        <w:t>2516</w:t>
      </w:r>
      <w:r w:rsidRPr="00396021">
        <w:rPr>
          <w:sz w:val="24"/>
          <w:szCs w:val="24"/>
        </w:rPr>
        <w:t xml:space="preserve">  </w:t>
      </w:r>
      <w:r w:rsidR="003F1F36">
        <w:rPr>
          <w:sz w:val="24"/>
          <w:szCs w:val="24"/>
        </w:rPr>
        <w:t xml:space="preserve"> osób (tj. 45,2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6F3D2D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5F112B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396021">
        <w:rPr>
          <w:sz w:val="24"/>
          <w:szCs w:val="24"/>
        </w:rPr>
        <w:t xml:space="preserve">osób.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C001FC">
        <w:rPr>
          <w:sz w:val="24"/>
          <w:szCs w:val="24"/>
        </w:rPr>
        <w:t xml:space="preserve">mniejsza o </w:t>
      </w:r>
      <w:r w:rsidR="00374456">
        <w:rPr>
          <w:sz w:val="24"/>
          <w:szCs w:val="24"/>
        </w:rPr>
        <w:t>96</w:t>
      </w:r>
      <w:r w:rsidR="00C001FC">
        <w:rPr>
          <w:sz w:val="24"/>
          <w:szCs w:val="24"/>
        </w:rPr>
        <w:t xml:space="preserve"> osób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0026CE">
        <w:rPr>
          <w:sz w:val="24"/>
          <w:szCs w:val="24"/>
        </w:rPr>
        <w:t>marca</w:t>
      </w:r>
      <w:r>
        <w:rPr>
          <w:sz w:val="24"/>
          <w:szCs w:val="24"/>
        </w:rPr>
        <w:t xml:space="preserve"> 2023r. wynosiła </w:t>
      </w:r>
      <w:r w:rsidR="00374456">
        <w:rPr>
          <w:sz w:val="24"/>
          <w:szCs w:val="24"/>
        </w:rPr>
        <w:t>3053</w:t>
      </w:r>
      <w:r>
        <w:rPr>
          <w:sz w:val="24"/>
          <w:szCs w:val="24"/>
        </w:rPr>
        <w:t xml:space="preserve"> os</w:t>
      </w:r>
      <w:r w:rsidR="00374456">
        <w:rPr>
          <w:sz w:val="24"/>
          <w:szCs w:val="24"/>
        </w:rPr>
        <w:t>oby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374456">
        <w:rPr>
          <w:sz w:val="24"/>
          <w:szCs w:val="24"/>
        </w:rPr>
        <w:t>54,8</w:t>
      </w:r>
      <w:r w:rsidRPr="00396021">
        <w:rPr>
          <w:sz w:val="24"/>
          <w:szCs w:val="24"/>
        </w:rPr>
        <w:t>% ogółu bezrobotnych).</w:t>
      </w:r>
    </w:p>
    <w:p w:rsidR="001C413D" w:rsidRDefault="009F2678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192A483E" wp14:editId="59CA3F43">
            <wp:extent cx="4570290" cy="2967991"/>
            <wp:effectExtent l="0" t="0" r="1905" b="381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846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237052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237052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093D6C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31.01.2023</w:t>
            </w:r>
          </w:p>
        </w:tc>
        <w:tc>
          <w:tcPr>
            <w:tcW w:w="2126" w:type="dxa"/>
          </w:tcPr>
          <w:p w:rsidR="00093D6C" w:rsidRPr="006C7DD2" w:rsidRDefault="00093D6C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28.02.2023</w:t>
            </w:r>
          </w:p>
        </w:tc>
      </w:tr>
      <w:tr w:rsidR="00093D6C" w:rsidTr="00237052">
        <w:tc>
          <w:tcPr>
            <w:tcW w:w="46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093D6C" w:rsidRPr="0078376F" w:rsidRDefault="00093D6C" w:rsidP="00093D6C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5,5%</w:t>
            </w:r>
          </w:p>
        </w:tc>
        <w:tc>
          <w:tcPr>
            <w:tcW w:w="2126" w:type="dxa"/>
          </w:tcPr>
          <w:p w:rsidR="00093D6C" w:rsidRPr="0078376F" w:rsidRDefault="00195793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5,5%</w:t>
            </w:r>
          </w:p>
        </w:tc>
      </w:tr>
      <w:tr w:rsidR="00093D6C" w:rsidTr="00237052">
        <w:tc>
          <w:tcPr>
            <w:tcW w:w="46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093D6C" w:rsidRPr="0078376F" w:rsidRDefault="00093D6C" w:rsidP="00093D6C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9,2%</w:t>
            </w:r>
          </w:p>
        </w:tc>
        <w:tc>
          <w:tcPr>
            <w:tcW w:w="2126" w:type="dxa"/>
          </w:tcPr>
          <w:p w:rsidR="00093D6C" w:rsidRPr="0078376F" w:rsidRDefault="00195793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9,2%</w:t>
            </w:r>
          </w:p>
        </w:tc>
      </w:tr>
      <w:tr w:rsidR="00093D6C" w:rsidTr="00237052">
        <w:tc>
          <w:tcPr>
            <w:tcW w:w="46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093D6C" w:rsidRPr="0078376F" w:rsidRDefault="00093D6C" w:rsidP="00093D6C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18,2%</w:t>
            </w:r>
          </w:p>
        </w:tc>
        <w:tc>
          <w:tcPr>
            <w:tcW w:w="2126" w:type="dxa"/>
          </w:tcPr>
          <w:p w:rsidR="00093D6C" w:rsidRPr="0078376F" w:rsidRDefault="00195793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17,9%</w:t>
            </w:r>
          </w:p>
        </w:tc>
      </w:tr>
      <w:tr w:rsidR="00093D6C" w:rsidTr="00237052">
        <w:tc>
          <w:tcPr>
            <w:tcW w:w="46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093D6C" w:rsidRPr="0078376F" w:rsidRDefault="00093D6C" w:rsidP="00093D6C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9,8%</w:t>
            </w:r>
          </w:p>
        </w:tc>
        <w:tc>
          <w:tcPr>
            <w:tcW w:w="2126" w:type="dxa"/>
          </w:tcPr>
          <w:p w:rsidR="00093D6C" w:rsidRPr="0078376F" w:rsidRDefault="00195793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63224">
        <w:rPr>
          <w:sz w:val="24"/>
          <w:szCs w:val="24"/>
        </w:rPr>
        <w:t>16,4</w:t>
      </w:r>
      <w:r w:rsidRPr="00396021">
        <w:rPr>
          <w:sz w:val="24"/>
          <w:szCs w:val="24"/>
        </w:rPr>
        <w:t xml:space="preserve">%; gminy </w:t>
      </w:r>
      <w:r w:rsidR="00682921">
        <w:rPr>
          <w:sz w:val="24"/>
          <w:szCs w:val="24"/>
        </w:rPr>
        <w:t>Dubiecko</w:t>
      </w:r>
      <w:r>
        <w:rPr>
          <w:sz w:val="24"/>
          <w:szCs w:val="24"/>
        </w:rPr>
        <w:t xml:space="preserve"> –</w:t>
      </w:r>
      <w:r w:rsidR="00A96568">
        <w:rPr>
          <w:sz w:val="24"/>
          <w:szCs w:val="24"/>
        </w:rPr>
        <w:t>12,5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682921">
        <w:rPr>
          <w:sz w:val="24"/>
          <w:szCs w:val="24"/>
        </w:rPr>
        <w:t>Przemyśl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B4386">
        <w:rPr>
          <w:sz w:val="24"/>
          <w:szCs w:val="24"/>
        </w:rPr>
        <w:t>12,2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7A7878">
        <w:rPr>
          <w:sz w:val="24"/>
          <w:szCs w:val="24"/>
        </w:rPr>
        <w:t>10,7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>, gminy Orły</w:t>
      </w:r>
      <w:r w:rsidR="00B70DC1">
        <w:rPr>
          <w:sz w:val="24"/>
          <w:szCs w:val="24"/>
        </w:rPr>
        <w:t xml:space="preserve"> oraz gminy Medyka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B1393F">
        <w:rPr>
          <w:sz w:val="24"/>
          <w:szCs w:val="24"/>
        </w:rPr>
        <w:t>9,8</w:t>
      </w:r>
      <w:r w:rsidRPr="00396021">
        <w:rPr>
          <w:sz w:val="24"/>
          <w:szCs w:val="24"/>
        </w:rPr>
        <w:t>%;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81307">
        <w:rPr>
          <w:sz w:val="24"/>
          <w:szCs w:val="24"/>
        </w:rPr>
        <w:t>5,7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773AB0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CC675C9" wp14:editId="3817A0CF">
            <wp:extent cx="4567555" cy="2110740"/>
            <wp:effectExtent l="0" t="0" r="4445" b="381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AD376F">
        <w:rPr>
          <w:b/>
          <w:sz w:val="24"/>
          <w:szCs w:val="24"/>
        </w:rPr>
        <w:t>marcu</w:t>
      </w:r>
      <w:r w:rsidRPr="003D12A8">
        <w:rPr>
          <w:b/>
          <w:sz w:val="24"/>
          <w:szCs w:val="24"/>
        </w:rPr>
        <w:t xml:space="preserve">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 </w:t>
      </w:r>
      <w:r w:rsidR="00AD376F">
        <w:rPr>
          <w:sz w:val="24"/>
          <w:szCs w:val="24"/>
        </w:rPr>
        <w:t>marcu</w:t>
      </w:r>
      <w:r>
        <w:rPr>
          <w:sz w:val="24"/>
          <w:szCs w:val="24"/>
        </w:rPr>
        <w:t xml:space="preserve"> 2023r. w urzędzie pracy zarejestrowało się </w:t>
      </w:r>
      <w:r w:rsidR="00253073">
        <w:rPr>
          <w:sz w:val="24"/>
          <w:szCs w:val="24"/>
        </w:rPr>
        <w:t>454</w:t>
      </w:r>
      <w:r>
        <w:rPr>
          <w:sz w:val="24"/>
          <w:szCs w:val="24"/>
        </w:rPr>
        <w:t xml:space="preserve"> nowych bezrobotnych, (w miesiącu poprzednim  </w:t>
      </w:r>
      <w:r w:rsidR="00AD376F">
        <w:rPr>
          <w:sz w:val="24"/>
          <w:szCs w:val="24"/>
        </w:rPr>
        <w:t>431</w:t>
      </w:r>
      <w:r w:rsidR="0019523E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). Z ewidencji bezrobotnych wykreślono </w:t>
      </w:r>
      <w:r w:rsidR="0027015A">
        <w:rPr>
          <w:sz w:val="24"/>
          <w:szCs w:val="24"/>
        </w:rPr>
        <w:t>590</w:t>
      </w:r>
      <w:r>
        <w:rPr>
          <w:sz w:val="24"/>
          <w:szCs w:val="24"/>
        </w:rPr>
        <w:t xml:space="preserve"> osób (w miesiącu poprzednim </w:t>
      </w:r>
      <w:r w:rsidR="00AD376F">
        <w:rPr>
          <w:sz w:val="24"/>
          <w:szCs w:val="24"/>
        </w:rPr>
        <w:t>541</w:t>
      </w:r>
      <w:r>
        <w:rPr>
          <w:sz w:val="24"/>
          <w:szCs w:val="24"/>
        </w:rPr>
        <w:t xml:space="preserve"> osób).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Przyczyny wyłączeń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6C445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7745D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6C39B4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6C39B4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6C39B4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6C39B4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6C39B4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6C39B4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0B5304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0B5304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0B5304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6A70A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4606D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4606D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4606D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4606D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4606D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4606D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4606D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</w:tbl>
    <w:p w:rsidR="001C413D" w:rsidRDefault="0028108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638440D" wp14:editId="0B5D59F3">
            <wp:extent cx="5019787" cy="2745767"/>
            <wp:effectExtent l="0" t="0" r="9525" b="1651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8B60FE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31.03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FB125C">
        <w:rPr>
          <w:sz w:val="24"/>
          <w:szCs w:val="24"/>
        </w:rPr>
        <w:t>50,1</w:t>
      </w:r>
      <w:r w:rsidR="00EC64C7">
        <w:rPr>
          <w:sz w:val="24"/>
          <w:szCs w:val="24"/>
        </w:rPr>
        <w:t>% ogółu bezrobotnych (</w:t>
      </w:r>
      <w:r w:rsidR="008F58A7">
        <w:rPr>
          <w:sz w:val="24"/>
          <w:szCs w:val="24"/>
        </w:rPr>
        <w:t>2789</w:t>
      </w:r>
      <w:r w:rsidR="00117346">
        <w:rPr>
          <w:sz w:val="24"/>
          <w:szCs w:val="24"/>
        </w:rPr>
        <w:t xml:space="preserve"> kobiet w tym </w:t>
      </w:r>
      <w:r w:rsidR="00DF4CF0">
        <w:rPr>
          <w:sz w:val="24"/>
          <w:szCs w:val="24"/>
        </w:rPr>
        <w:t xml:space="preserve">1573 </w:t>
      </w:r>
      <w:r>
        <w:rPr>
          <w:sz w:val="24"/>
          <w:szCs w:val="24"/>
        </w:rPr>
        <w:t xml:space="preserve">zamieszkałych na wsi); w porównaniu do stanu z miesiąca poprzedniego udział kobiet w ogólnej liczbie bezrobotnych zmniejszył się o </w:t>
      </w:r>
      <w:r w:rsidR="00870253">
        <w:rPr>
          <w:sz w:val="24"/>
          <w:szCs w:val="24"/>
        </w:rPr>
        <w:t>71 osób</w:t>
      </w:r>
      <w:r>
        <w:rPr>
          <w:sz w:val="24"/>
          <w:szCs w:val="24"/>
        </w:rPr>
        <w:t xml:space="preserve">. W ogólnej liczbie bezrobotnych kobiet </w:t>
      </w:r>
      <w:r w:rsidR="00493C53">
        <w:rPr>
          <w:sz w:val="24"/>
          <w:szCs w:val="24"/>
        </w:rPr>
        <w:t>886</w:t>
      </w:r>
      <w:r>
        <w:rPr>
          <w:sz w:val="24"/>
          <w:szCs w:val="24"/>
        </w:rPr>
        <w:t xml:space="preserve"> osób tj. </w:t>
      </w:r>
      <w:r w:rsidR="00493C53">
        <w:rPr>
          <w:sz w:val="24"/>
          <w:szCs w:val="24"/>
        </w:rPr>
        <w:t>31,8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6C0718">
        <w:rPr>
          <w:sz w:val="24"/>
          <w:szCs w:val="24"/>
        </w:rPr>
        <w:t>zarejestrowanych było</w:t>
      </w:r>
      <w:r w:rsidR="00C55484">
        <w:rPr>
          <w:sz w:val="24"/>
          <w:szCs w:val="24"/>
        </w:rPr>
        <w:t xml:space="preserve"> </w:t>
      </w:r>
      <w:r w:rsidR="006C0718">
        <w:rPr>
          <w:sz w:val="24"/>
          <w:szCs w:val="24"/>
        </w:rPr>
        <w:t>749 osób</w:t>
      </w:r>
      <w:r>
        <w:rPr>
          <w:sz w:val="24"/>
          <w:szCs w:val="24"/>
        </w:rPr>
        <w:t xml:space="preserve">, które stanowiły </w:t>
      </w:r>
      <w:r w:rsidR="006C0718">
        <w:rPr>
          <w:sz w:val="24"/>
          <w:szCs w:val="24"/>
        </w:rPr>
        <w:t>13,4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m-cu poprzednim odpowiednio:  </w:t>
      </w:r>
      <w:r w:rsidR="00271E25">
        <w:rPr>
          <w:sz w:val="24"/>
          <w:szCs w:val="24"/>
        </w:rPr>
        <w:t>762</w:t>
      </w:r>
      <w:r>
        <w:rPr>
          <w:sz w:val="24"/>
          <w:szCs w:val="24"/>
        </w:rPr>
        <w:t xml:space="preserve"> i </w:t>
      </w:r>
      <w:r w:rsidR="00271E25">
        <w:rPr>
          <w:sz w:val="24"/>
          <w:szCs w:val="24"/>
        </w:rPr>
        <w:t>13,4</w:t>
      </w:r>
      <w:r>
        <w:rPr>
          <w:sz w:val="24"/>
          <w:szCs w:val="24"/>
        </w:rPr>
        <w:t xml:space="preserve">%). W omawianej populacji bezrobotni mieszkańcy wsi stanowili </w:t>
      </w:r>
      <w:r w:rsidR="0020103B">
        <w:rPr>
          <w:sz w:val="24"/>
          <w:szCs w:val="24"/>
        </w:rPr>
        <w:t>60,7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271E25">
        <w:rPr>
          <w:sz w:val="24"/>
          <w:szCs w:val="24"/>
        </w:rPr>
        <w:t>60,1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A97F6F">
        <w:rPr>
          <w:sz w:val="24"/>
          <w:szCs w:val="24"/>
        </w:rPr>
        <w:t>83,9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m-cu poprzednim </w:t>
      </w:r>
      <w:r w:rsidR="00A83221">
        <w:rPr>
          <w:sz w:val="24"/>
          <w:szCs w:val="24"/>
        </w:rPr>
        <w:t>83,9</w:t>
      </w:r>
      <w:r>
        <w:rPr>
          <w:sz w:val="24"/>
          <w:szCs w:val="24"/>
        </w:rPr>
        <w:t xml:space="preserve">%). W ogólnej liczbie poprzednio pracujących, osoby zwolnione z przyczyn dotyczących zakładu pracy, stanowiły </w:t>
      </w:r>
      <w:r w:rsidR="0068039B">
        <w:rPr>
          <w:sz w:val="24"/>
          <w:szCs w:val="24"/>
        </w:rPr>
        <w:t>2,8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A83221">
        <w:rPr>
          <w:sz w:val="24"/>
          <w:szCs w:val="24"/>
        </w:rPr>
        <w:t>2,9%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A75910">
        <w:rPr>
          <w:sz w:val="24"/>
          <w:szCs w:val="24"/>
        </w:rPr>
        <w:t>e były</w:t>
      </w:r>
      <w:r>
        <w:rPr>
          <w:sz w:val="24"/>
          <w:szCs w:val="24"/>
        </w:rPr>
        <w:t xml:space="preserve"> </w:t>
      </w:r>
      <w:r w:rsidR="00A75910">
        <w:rPr>
          <w:sz w:val="24"/>
          <w:szCs w:val="24"/>
        </w:rPr>
        <w:t>1923 osoby</w:t>
      </w:r>
      <w:r>
        <w:rPr>
          <w:sz w:val="24"/>
          <w:szCs w:val="24"/>
        </w:rPr>
        <w:t xml:space="preserve">, które w ogólnej liczbie bezrobotnych stanowiły </w:t>
      </w:r>
      <w:r w:rsidR="00A75910">
        <w:rPr>
          <w:sz w:val="24"/>
          <w:szCs w:val="24"/>
        </w:rPr>
        <w:t>34,6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057C01">
        <w:rPr>
          <w:sz w:val="24"/>
          <w:szCs w:val="24"/>
        </w:rPr>
        <w:t>34,1%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6479B4">
        <w:rPr>
          <w:sz w:val="24"/>
          <w:szCs w:val="24"/>
        </w:rPr>
        <w:t>zarejestrowanych było</w:t>
      </w:r>
      <w:r w:rsidR="00003D88">
        <w:rPr>
          <w:sz w:val="24"/>
          <w:szCs w:val="24"/>
        </w:rPr>
        <w:t xml:space="preserve"> </w:t>
      </w:r>
      <w:r w:rsidR="006479B4">
        <w:rPr>
          <w:sz w:val="24"/>
          <w:szCs w:val="24"/>
        </w:rPr>
        <w:t>1347 osób</w:t>
      </w:r>
      <w:r>
        <w:rPr>
          <w:sz w:val="24"/>
          <w:szCs w:val="24"/>
        </w:rPr>
        <w:t xml:space="preserve">, które w ogólnej liczbie bezrobotnych stanowiły </w:t>
      </w:r>
      <w:r w:rsidR="006479B4">
        <w:rPr>
          <w:sz w:val="24"/>
          <w:szCs w:val="24"/>
        </w:rPr>
        <w:t>24,2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48525E">
        <w:rPr>
          <w:sz w:val="24"/>
          <w:szCs w:val="24"/>
        </w:rPr>
        <w:t>24,1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E951C0">
        <w:rPr>
          <w:sz w:val="24"/>
          <w:szCs w:val="24"/>
        </w:rPr>
        <w:t>4,1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E951C0">
        <w:rPr>
          <w:sz w:val="24"/>
          <w:szCs w:val="24"/>
        </w:rPr>
        <w:t xml:space="preserve">230 </w:t>
      </w:r>
      <w:r>
        <w:rPr>
          <w:sz w:val="24"/>
          <w:szCs w:val="24"/>
        </w:rPr>
        <w:t xml:space="preserve">osób) w ogólnej liczbie bezrobotnych (w m-cu poprzednim: </w:t>
      </w:r>
      <w:r w:rsidR="00186A2A">
        <w:rPr>
          <w:sz w:val="24"/>
          <w:szCs w:val="24"/>
        </w:rPr>
        <w:t xml:space="preserve">4,4% </w:t>
      </w:r>
      <w:r>
        <w:rPr>
          <w:sz w:val="24"/>
          <w:szCs w:val="24"/>
        </w:rPr>
        <w:t xml:space="preserve">i </w:t>
      </w:r>
      <w:r w:rsidR="00186A2A">
        <w:rPr>
          <w:sz w:val="24"/>
          <w:szCs w:val="24"/>
        </w:rPr>
        <w:t>249</w:t>
      </w:r>
      <w:r>
        <w:rPr>
          <w:sz w:val="24"/>
          <w:szCs w:val="24"/>
        </w:rPr>
        <w:t xml:space="preserve"> os</w:t>
      </w:r>
      <w:r w:rsidR="00F45AA1">
        <w:rPr>
          <w:sz w:val="24"/>
          <w:szCs w:val="24"/>
        </w:rPr>
        <w:t>ób</w:t>
      </w:r>
      <w:r>
        <w:rPr>
          <w:sz w:val="24"/>
          <w:szCs w:val="24"/>
        </w:rPr>
        <w:t>)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300078">
        <w:rPr>
          <w:sz w:val="24"/>
          <w:szCs w:val="24"/>
        </w:rPr>
        <w:t>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300078">
        <w:rPr>
          <w:sz w:val="24"/>
          <w:szCs w:val="24"/>
        </w:rPr>
        <w:t>53</w:t>
      </w:r>
      <w:r w:rsidR="00503B04">
        <w:rPr>
          <w:sz w:val="24"/>
          <w:szCs w:val="24"/>
        </w:rPr>
        <w:t xml:space="preserve"> </w:t>
      </w:r>
      <w:r w:rsidR="00300078">
        <w:rPr>
          <w:sz w:val="24"/>
          <w:szCs w:val="24"/>
        </w:rPr>
        <w:t>osoby</w:t>
      </w:r>
      <w:r>
        <w:rPr>
          <w:sz w:val="24"/>
          <w:szCs w:val="24"/>
        </w:rPr>
        <w:t xml:space="preserve">) w ogólnej liczbie bezrobotnych (w miesiącu poprzednim: 1% i </w:t>
      </w:r>
      <w:r w:rsidR="002E4EE8">
        <w:rPr>
          <w:sz w:val="24"/>
          <w:szCs w:val="24"/>
        </w:rPr>
        <w:t>56</w:t>
      </w:r>
      <w:r>
        <w:rPr>
          <w:sz w:val="24"/>
          <w:szCs w:val="24"/>
        </w:rPr>
        <w:t xml:space="preserve"> osób).</w:t>
      </w:r>
    </w:p>
    <w:p w:rsidR="001C413D" w:rsidRDefault="001C413D">
      <w:r>
        <w:br w:type="page"/>
      </w: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2583"/>
        <w:gridCol w:w="1318"/>
        <w:gridCol w:w="1349"/>
        <w:gridCol w:w="1559"/>
        <w:gridCol w:w="1562"/>
      </w:tblGrid>
      <w:tr w:rsidR="00FC5187" w:rsidTr="00237052">
        <w:tc>
          <w:tcPr>
            <w:tcW w:w="3681" w:type="dxa"/>
            <w:gridSpan w:val="2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Wyszczególnienie</w:t>
            </w:r>
          </w:p>
        </w:tc>
        <w:tc>
          <w:tcPr>
            <w:tcW w:w="2260" w:type="dxa"/>
            <w:gridSpan w:val="2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Stan na:</w:t>
            </w:r>
          </w:p>
        </w:tc>
        <w:tc>
          <w:tcPr>
            <w:tcW w:w="1559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Wzrost/ spadek w porównaniu do miesiąca poprzedniego</w:t>
            </w:r>
          </w:p>
        </w:tc>
        <w:tc>
          <w:tcPr>
            <w:tcW w:w="1562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% udział w ogólnej lic</w:t>
            </w:r>
            <w:r w:rsidR="00503B04">
              <w:rPr>
                <w:sz w:val="24"/>
                <w:szCs w:val="24"/>
              </w:rPr>
              <w:t xml:space="preserve">zbie </w:t>
            </w:r>
            <w:r w:rsidR="00331790">
              <w:rPr>
                <w:sz w:val="24"/>
                <w:szCs w:val="24"/>
              </w:rPr>
              <w:t>bezrobotnych wg stanu na 31.03</w:t>
            </w:r>
            <w:r w:rsidRPr="00EC7F15">
              <w:rPr>
                <w:sz w:val="24"/>
                <w:szCs w:val="24"/>
              </w:rPr>
              <w:t>.2023r.</w:t>
            </w:r>
          </w:p>
        </w:tc>
      </w:tr>
      <w:tr w:rsidR="00FC5187" w:rsidTr="00237052">
        <w:tc>
          <w:tcPr>
            <w:tcW w:w="3681" w:type="dxa"/>
            <w:gridSpan w:val="2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FC5187" w:rsidRPr="00EC7F15" w:rsidRDefault="0033179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</w:t>
            </w:r>
            <w:r w:rsidRPr="00EC7F15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1367" w:type="dxa"/>
            <w:vAlign w:val="center"/>
          </w:tcPr>
          <w:p w:rsidR="00FC5187" w:rsidRPr="00EC7F15" w:rsidRDefault="0048584D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31.03.2023</w:t>
            </w:r>
          </w:p>
        </w:tc>
        <w:tc>
          <w:tcPr>
            <w:tcW w:w="1559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</w:tr>
      <w:tr w:rsidR="00FC5187" w:rsidTr="00237052">
        <w:tc>
          <w:tcPr>
            <w:tcW w:w="3681" w:type="dxa"/>
            <w:gridSpan w:val="2"/>
          </w:tcPr>
          <w:p w:rsidR="00FC5187" w:rsidRPr="00EC7F15" w:rsidRDefault="00FC5187" w:rsidP="00237052">
            <w:pPr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893" w:type="dxa"/>
            <w:vAlign w:val="center"/>
          </w:tcPr>
          <w:p w:rsidR="00FC5187" w:rsidRPr="00EC7F15" w:rsidRDefault="0033179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5035</w:t>
            </w:r>
          </w:p>
        </w:tc>
        <w:tc>
          <w:tcPr>
            <w:tcW w:w="1367" w:type="dxa"/>
            <w:vAlign w:val="center"/>
          </w:tcPr>
          <w:p w:rsidR="00FC5187" w:rsidRPr="00EC7F15" w:rsidRDefault="00320F22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4929</w:t>
            </w:r>
          </w:p>
        </w:tc>
        <w:tc>
          <w:tcPr>
            <w:tcW w:w="1559" w:type="dxa"/>
            <w:vAlign w:val="center"/>
          </w:tcPr>
          <w:p w:rsidR="00FC5187" w:rsidRPr="00EC7F15" w:rsidRDefault="00BB0129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-106</w:t>
            </w:r>
          </w:p>
        </w:tc>
        <w:tc>
          <w:tcPr>
            <w:tcW w:w="1562" w:type="dxa"/>
            <w:vAlign w:val="center"/>
          </w:tcPr>
          <w:p w:rsidR="00FC5187" w:rsidRPr="00EC7F15" w:rsidRDefault="00AD367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88,6</w:t>
            </w:r>
          </w:p>
        </w:tc>
      </w:tr>
      <w:tr w:rsidR="00FC5187" w:rsidTr="00237052">
        <w:tc>
          <w:tcPr>
            <w:tcW w:w="704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z tego</w:t>
            </w: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osoby do 30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33179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1310</w:t>
            </w:r>
          </w:p>
        </w:tc>
        <w:tc>
          <w:tcPr>
            <w:tcW w:w="1367" w:type="dxa"/>
            <w:vAlign w:val="center"/>
          </w:tcPr>
          <w:p w:rsidR="00FC5187" w:rsidRPr="00EC7F15" w:rsidRDefault="00320F22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1263</w:t>
            </w:r>
          </w:p>
        </w:tc>
        <w:tc>
          <w:tcPr>
            <w:tcW w:w="1559" w:type="dxa"/>
            <w:vAlign w:val="center"/>
          </w:tcPr>
          <w:p w:rsidR="00FC5187" w:rsidRPr="00EC7F15" w:rsidRDefault="00BB0129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-47</w:t>
            </w:r>
          </w:p>
        </w:tc>
        <w:tc>
          <w:tcPr>
            <w:tcW w:w="1562" w:type="dxa"/>
            <w:vAlign w:val="center"/>
          </w:tcPr>
          <w:p w:rsidR="00FC5187" w:rsidRPr="00EC7F15" w:rsidRDefault="009C0B9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 tym do 25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33179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1367" w:type="dxa"/>
            <w:vAlign w:val="center"/>
          </w:tcPr>
          <w:p w:rsidR="00FC5187" w:rsidRPr="00EC7F15" w:rsidRDefault="00320F22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1559" w:type="dxa"/>
            <w:vAlign w:val="center"/>
          </w:tcPr>
          <w:p w:rsidR="00FC5187" w:rsidRPr="00EC7F15" w:rsidRDefault="00BB0129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-17</w:t>
            </w:r>
          </w:p>
        </w:tc>
        <w:tc>
          <w:tcPr>
            <w:tcW w:w="1562" w:type="dxa"/>
            <w:vAlign w:val="center"/>
          </w:tcPr>
          <w:p w:rsidR="00FC5187" w:rsidRPr="00EC7F15" w:rsidRDefault="00462633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11,4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długotrwale bezrobotne</w:t>
            </w:r>
          </w:p>
        </w:tc>
        <w:tc>
          <w:tcPr>
            <w:tcW w:w="893" w:type="dxa"/>
            <w:vAlign w:val="center"/>
          </w:tcPr>
          <w:p w:rsidR="00FC5187" w:rsidRPr="00EC7F15" w:rsidRDefault="0033179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3558</w:t>
            </w:r>
          </w:p>
        </w:tc>
        <w:tc>
          <w:tcPr>
            <w:tcW w:w="1367" w:type="dxa"/>
            <w:vAlign w:val="center"/>
          </w:tcPr>
          <w:p w:rsidR="00FC5187" w:rsidRPr="00EC7F15" w:rsidRDefault="00320F22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3495</w:t>
            </w:r>
          </w:p>
        </w:tc>
        <w:tc>
          <w:tcPr>
            <w:tcW w:w="1559" w:type="dxa"/>
            <w:vAlign w:val="center"/>
          </w:tcPr>
          <w:p w:rsidR="00FC5187" w:rsidRPr="00EC7F15" w:rsidRDefault="00BB0129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-63</w:t>
            </w:r>
          </w:p>
        </w:tc>
        <w:tc>
          <w:tcPr>
            <w:tcW w:w="1562" w:type="dxa"/>
            <w:vAlign w:val="center"/>
          </w:tcPr>
          <w:p w:rsidR="00FC5187" w:rsidRPr="00EC7F15" w:rsidRDefault="00070455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62,8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powyżej 50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33179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1531</w:t>
            </w:r>
          </w:p>
        </w:tc>
        <w:tc>
          <w:tcPr>
            <w:tcW w:w="1367" w:type="dxa"/>
            <w:vAlign w:val="center"/>
          </w:tcPr>
          <w:p w:rsidR="00FC5187" w:rsidRPr="00EC7F15" w:rsidRDefault="00320F22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</w:t>
            </w:r>
          </w:p>
        </w:tc>
        <w:tc>
          <w:tcPr>
            <w:tcW w:w="1559" w:type="dxa"/>
            <w:vAlign w:val="center"/>
          </w:tcPr>
          <w:p w:rsidR="00FC5187" w:rsidRPr="00EC7F15" w:rsidRDefault="00BB0129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-17</w:t>
            </w:r>
          </w:p>
        </w:tc>
        <w:tc>
          <w:tcPr>
            <w:tcW w:w="1562" w:type="dxa"/>
            <w:vAlign w:val="center"/>
          </w:tcPr>
          <w:p w:rsidR="00FC5187" w:rsidRPr="00EC7F15" w:rsidRDefault="000B018B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posiadające co najmniej 1 dziecko do 6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33179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</w:t>
            </w:r>
          </w:p>
        </w:tc>
        <w:tc>
          <w:tcPr>
            <w:tcW w:w="1367" w:type="dxa"/>
            <w:vAlign w:val="center"/>
          </w:tcPr>
          <w:p w:rsidR="00FC5187" w:rsidRPr="00EC7F15" w:rsidRDefault="00320F22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</w:t>
            </w:r>
          </w:p>
        </w:tc>
        <w:tc>
          <w:tcPr>
            <w:tcW w:w="1559" w:type="dxa"/>
            <w:vAlign w:val="center"/>
          </w:tcPr>
          <w:p w:rsidR="00FC5187" w:rsidRPr="00EC7F15" w:rsidRDefault="00BB0129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-22</w:t>
            </w:r>
          </w:p>
        </w:tc>
        <w:tc>
          <w:tcPr>
            <w:tcW w:w="1562" w:type="dxa"/>
            <w:vAlign w:val="center"/>
          </w:tcPr>
          <w:p w:rsidR="00FC5187" w:rsidRPr="00EC7F15" w:rsidRDefault="009D37FB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Posiadające co najmniej 1 dziecko niepełnosprawne do 18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33179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67" w:type="dxa"/>
            <w:vAlign w:val="center"/>
          </w:tcPr>
          <w:p w:rsidR="00FC5187" w:rsidRPr="00EC7F15" w:rsidRDefault="00320F22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FC5187" w:rsidRPr="00EC7F15" w:rsidRDefault="00BB0129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562" w:type="dxa"/>
            <w:vAlign w:val="center"/>
          </w:tcPr>
          <w:p w:rsidR="00FC5187" w:rsidRPr="00EC7F15" w:rsidRDefault="009D37FB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niepełnosprawni</w:t>
            </w:r>
          </w:p>
        </w:tc>
        <w:tc>
          <w:tcPr>
            <w:tcW w:w="893" w:type="dxa"/>
            <w:vAlign w:val="center"/>
          </w:tcPr>
          <w:p w:rsidR="00FC5187" w:rsidRPr="00EC7F15" w:rsidRDefault="0033179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</w:p>
        </w:tc>
        <w:tc>
          <w:tcPr>
            <w:tcW w:w="1367" w:type="dxa"/>
            <w:vAlign w:val="center"/>
          </w:tcPr>
          <w:p w:rsidR="00FC5187" w:rsidRPr="00EC7F15" w:rsidRDefault="00320F22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</w:t>
            </w:r>
          </w:p>
        </w:tc>
        <w:tc>
          <w:tcPr>
            <w:tcW w:w="1559" w:type="dxa"/>
            <w:vAlign w:val="center"/>
          </w:tcPr>
          <w:p w:rsidR="00FC5187" w:rsidRPr="00EC7F15" w:rsidRDefault="00BB0129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-11</w:t>
            </w:r>
          </w:p>
        </w:tc>
        <w:tc>
          <w:tcPr>
            <w:tcW w:w="1562" w:type="dxa"/>
            <w:vAlign w:val="center"/>
          </w:tcPr>
          <w:p w:rsidR="00FC5187" w:rsidRPr="00EC7F15" w:rsidRDefault="004649F5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7,1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C93279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31.03</w:t>
      </w:r>
      <w:r w:rsidR="00FC5187">
        <w:rPr>
          <w:sz w:val="24"/>
          <w:szCs w:val="24"/>
        </w:rPr>
        <w:t>.2023r. w ewidencji Powiatowego Urzędu Pracy w Przemyślu było</w:t>
      </w:r>
      <w:r w:rsidR="002B2733">
        <w:rPr>
          <w:sz w:val="24"/>
          <w:szCs w:val="24"/>
        </w:rPr>
        <w:t xml:space="preserve"> </w:t>
      </w:r>
      <w:r w:rsidR="00752842">
        <w:rPr>
          <w:b/>
          <w:sz w:val="24"/>
          <w:szCs w:val="24"/>
        </w:rPr>
        <w:t>137</w:t>
      </w:r>
      <w:r w:rsidR="00FC5187">
        <w:rPr>
          <w:sz w:val="24"/>
          <w:szCs w:val="24"/>
        </w:rPr>
        <w:t xml:space="preserve">  </w:t>
      </w:r>
      <w:r w:rsidR="00FC5187">
        <w:rPr>
          <w:b/>
          <w:sz w:val="24"/>
          <w:szCs w:val="24"/>
        </w:rPr>
        <w:t xml:space="preserve">osób poszukujących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posiadających statusu osoby bezrobotnej) w tym</w:t>
      </w:r>
      <w:r w:rsidR="002B2733">
        <w:rPr>
          <w:sz w:val="24"/>
          <w:szCs w:val="24"/>
        </w:rPr>
        <w:t xml:space="preserve"> </w:t>
      </w:r>
      <w:r w:rsidR="000E3444">
        <w:rPr>
          <w:b/>
          <w:sz w:val="24"/>
          <w:szCs w:val="24"/>
        </w:rPr>
        <w:t>90</w:t>
      </w:r>
      <w:r w:rsidR="002B2733">
        <w:rPr>
          <w:sz w:val="24"/>
          <w:szCs w:val="24"/>
        </w:rPr>
        <w:t xml:space="preserve"> </w:t>
      </w:r>
      <w:r w:rsidR="00FC5187">
        <w:rPr>
          <w:b/>
          <w:sz w:val="24"/>
          <w:szCs w:val="24"/>
        </w:rPr>
        <w:t xml:space="preserve">osób niepełnosprawnych </w:t>
      </w:r>
      <w:r w:rsidR="00FC5187">
        <w:rPr>
          <w:sz w:val="24"/>
          <w:szCs w:val="24"/>
        </w:rPr>
        <w:t xml:space="preserve">nie pozostających w zatrudnieniu (w m-cu poprzednim </w:t>
      </w:r>
      <w:r w:rsidRPr="002B2733">
        <w:rPr>
          <w:b/>
          <w:sz w:val="24"/>
          <w:szCs w:val="24"/>
        </w:rPr>
        <w:t>150</w:t>
      </w:r>
      <w:r w:rsidR="00FC5187">
        <w:rPr>
          <w:sz w:val="24"/>
          <w:szCs w:val="24"/>
        </w:rPr>
        <w:t xml:space="preserve"> osób poszukujących pracy i  </w:t>
      </w:r>
      <w:r w:rsidRPr="002B2733">
        <w:rPr>
          <w:b/>
          <w:sz w:val="24"/>
          <w:szCs w:val="24"/>
        </w:rPr>
        <w:t>95</w:t>
      </w:r>
      <w:r w:rsidR="00FC5187">
        <w:rPr>
          <w:sz w:val="24"/>
          <w:szCs w:val="24"/>
        </w:rPr>
        <w:t xml:space="preserve"> osób niepełnosprawnych).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w końcu </w:t>
      </w:r>
      <w:r w:rsidR="00C93279">
        <w:rPr>
          <w:b/>
          <w:sz w:val="24"/>
          <w:szCs w:val="24"/>
        </w:rPr>
        <w:t>marca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266" w:type="dxa"/>
            <w:vAlign w:val="center"/>
          </w:tcPr>
          <w:p w:rsidR="00FC5187" w:rsidRPr="001905CD" w:rsidRDefault="008A4EFE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 xml:space="preserve">Wolne miejsca pracy i miejsca aktywizacji zawodowej w </w:t>
      </w:r>
      <w:r w:rsidR="00737EFC">
        <w:rPr>
          <w:b/>
          <w:sz w:val="24"/>
          <w:szCs w:val="24"/>
        </w:rPr>
        <w:t>marcu</w:t>
      </w:r>
      <w:r w:rsidRPr="00E62B6C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737EFC">
        <w:rPr>
          <w:sz w:val="24"/>
          <w:szCs w:val="24"/>
        </w:rPr>
        <w:t>marcu</w:t>
      </w:r>
      <w:r>
        <w:rPr>
          <w:sz w:val="24"/>
          <w:szCs w:val="24"/>
        </w:rPr>
        <w:t xml:space="preserve"> </w:t>
      </w:r>
      <w:r w:rsidR="00E43399">
        <w:rPr>
          <w:sz w:val="24"/>
          <w:szCs w:val="24"/>
        </w:rPr>
        <w:t>2023r. w dyspozycji PUP były</w:t>
      </w:r>
      <w:r w:rsidR="0077062F">
        <w:rPr>
          <w:sz w:val="24"/>
          <w:szCs w:val="24"/>
        </w:rPr>
        <w:t xml:space="preserve"> </w:t>
      </w:r>
      <w:r w:rsidR="00E43399">
        <w:rPr>
          <w:sz w:val="24"/>
          <w:szCs w:val="24"/>
        </w:rPr>
        <w:t>154</w:t>
      </w:r>
      <w:r w:rsidR="002A1E93">
        <w:rPr>
          <w:sz w:val="24"/>
          <w:szCs w:val="24"/>
        </w:rPr>
        <w:t xml:space="preserve"> </w:t>
      </w:r>
      <w:r w:rsidR="00E43399">
        <w:rPr>
          <w:sz w:val="24"/>
          <w:szCs w:val="24"/>
        </w:rPr>
        <w:t>oferty</w:t>
      </w:r>
      <w:r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 xml:space="preserve">(w </w:t>
      </w:r>
      <w:r w:rsidR="00737EFC">
        <w:rPr>
          <w:sz w:val="24"/>
          <w:szCs w:val="24"/>
        </w:rPr>
        <w:t>marcu</w:t>
      </w:r>
      <w:r w:rsidR="009F02A2">
        <w:rPr>
          <w:sz w:val="24"/>
          <w:szCs w:val="24"/>
        </w:rPr>
        <w:t xml:space="preserve"> roku ubiegłego – </w:t>
      </w:r>
      <w:r w:rsidR="00E43399">
        <w:rPr>
          <w:sz w:val="24"/>
          <w:szCs w:val="24"/>
        </w:rPr>
        <w:t>230</w:t>
      </w:r>
      <w:r>
        <w:rPr>
          <w:sz w:val="24"/>
          <w:szCs w:val="24"/>
        </w:rPr>
        <w:t xml:space="preserve"> of</w:t>
      </w:r>
      <w:r w:rsidR="0077062F">
        <w:rPr>
          <w:sz w:val="24"/>
          <w:szCs w:val="24"/>
        </w:rPr>
        <w:t xml:space="preserve">ert). W ogólnej liczbie ofert </w:t>
      </w:r>
      <w:r w:rsidR="00E43399">
        <w:rPr>
          <w:sz w:val="24"/>
          <w:szCs w:val="24"/>
        </w:rPr>
        <w:t>77,9</w:t>
      </w:r>
      <w:r w:rsidR="00737EFC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stanowiły oferty subsydiowane ze środków Funduszu Pracy i Europejskiego Funduszu Społecznego (w </w:t>
      </w:r>
      <w:r w:rsidR="00737EFC">
        <w:rPr>
          <w:sz w:val="24"/>
          <w:szCs w:val="24"/>
        </w:rPr>
        <w:t>marcu</w:t>
      </w:r>
      <w:r w:rsidR="0077062F">
        <w:rPr>
          <w:sz w:val="24"/>
          <w:szCs w:val="24"/>
        </w:rPr>
        <w:t xml:space="preserve"> 2022r. – </w:t>
      </w:r>
      <w:r w:rsidR="006C192A">
        <w:rPr>
          <w:sz w:val="24"/>
          <w:szCs w:val="24"/>
        </w:rPr>
        <w:t>63,9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4097"/>
        <w:gridCol w:w="2050"/>
        <w:gridCol w:w="1643"/>
      </w:tblGrid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072" w:type="dxa"/>
          </w:tcPr>
          <w:p w:rsidR="00FC5187" w:rsidRPr="003E6BBC" w:rsidRDefault="00860555" w:rsidP="00BD572D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Zgłoszone do PUP w </w:t>
            </w:r>
            <w:r w:rsidR="00BD572D">
              <w:rPr>
                <w:b/>
                <w:sz w:val="24"/>
                <w:szCs w:val="24"/>
              </w:rPr>
              <w:t>marcu</w:t>
            </w:r>
            <w:r w:rsidR="00FC5187" w:rsidRPr="003E6BBC">
              <w:rPr>
                <w:b/>
                <w:sz w:val="24"/>
                <w:szCs w:val="24"/>
              </w:rPr>
              <w:t xml:space="preserve"> 2023r.</w:t>
            </w:r>
          </w:p>
        </w:tc>
        <w:tc>
          <w:tcPr>
            <w:tcW w:w="1554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072" w:type="dxa"/>
          </w:tcPr>
          <w:p w:rsidR="00FC5187" w:rsidRPr="003E6BBC" w:rsidRDefault="004A6B4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554" w:type="dxa"/>
          </w:tcPr>
          <w:p w:rsidR="00FC5187" w:rsidRPr="003E6BBC" w:rsidRDefault="004A6B4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FC5187" w:rsidRPr="006B2A48" w:rsidTr="00237052">
        <w:tc>
          <w:tcPr>
            <w:tcW w:w="562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072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54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072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4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072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4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072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072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FC5187" w:rsidRPr="003E6BBC" w:rsidRDefault="000B0E8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 xml:space="preserve">onych do PUP w </w:t>
      </w:r>
      <w:r w:rsidR="00BD572D">
        <w:rPr>
          <w:sz w:val="24"/>
          <w:szCs w:val="24"/>
        </w:rPr>
        <w:t>marcu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366C22">
        <w:rPr>
          <w:sz w:val="24"/>
          <w:szCs w:val="24"/>
        </w:rPr>
        <w:t>38,3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BD572D">
        <w:rPr>
          <w:sz w:val="24"/>
          <w:szCs w:val="24"/>
        </w:rPr>
        <w:t>43,1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 xml:space="preserve">Przemyśl, dnia     </w:t>
      </w:r>
      <w:r w:rsidR="00A4504B">
        <w:rPr>
          <w:sz w:val="24"/>
          <w:szCs w:val="24"/>
        </w:rPr>
        <w:t>11.04</w:t>
      </w:r>
      <w:r w:rsidRPr="001043E1">
        <w:rPr>
          <w:sz w:val="24"/>
          <w:szCs w:val="24"/>
        </w:rPr>
        <w:t>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B82DE0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5611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600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align>left</wp:align>
                </wp:positionH>
                <wp:positionV relativeFrom="paragraph">
                  <wp:posOffset>1312652</wp:posOffset>
                </wp:positionV>
                <wp:extent cx="9676590" cy="6429535"/>
                <wp:effectExtent l="4127" t="0" r="5398" b="5397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590" cy="64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B34D56">
                              <w:rPr>
                                <w:b/>
                                <w:sz w:val="24"/>
                                <w:szCs w:val="24"/>
                              </w:rPr>
                              <w:t>WEDGŁUG MIASTA I GMIN W MARCU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B34D56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28.02</w:t>
                                  </w: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105386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31.03.2023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B34D56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marcu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B34D56" w:rsidRPr="00D9621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5705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33610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5569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D96216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2789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749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D96216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D96216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4929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454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D96216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590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8F4275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D96216" w:rsidRDefault="008F4275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231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B34D56" w:rsidRPr="00D9621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2556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33610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2516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D96216" w:rsidRDefault="00070552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1208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070552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D96216" w:rsidRDefault="00070552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D96216" w:rsidRDefault="00070552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070552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070552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D96216" w:rsidRDefault="00070552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070552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D96216" w:rsidRDefault="00070552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B34D56" w:rsidRPr="00D9621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3149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3053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D96216" w:rsidRDefault="00DD24D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DD24D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458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D96216" w:rsidRDefault="00DD24D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D96216" w:rsidRDefault="00DD24D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DD24D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DD24D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D96216" w:rsidRDefault="00DD24D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D96216" w:rsidRDefault="00DD24D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D96216" w:rsidRDefault="00DD24D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106FEA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106FEA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E831C6" w:rsidRDefault="00607B3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FD66C2" w:rsidRDefault="00607B3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607B3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607B3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607B3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607B3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607B3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607B3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607B37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0376DC" w:rsidRDefault="003E75CE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3E75CE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3E75CE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3E75CE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3E75CE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3E75CE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3E75CE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3E75CE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3E75CE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0376DC" w:rsidRDefault="003F67F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3F67F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3F67F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3F67F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3F67F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3F67F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3F67F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3F67F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3F67F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0376DC" w:rsidRDefault="00FD251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FD251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FD251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FD251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FD251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FD251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FD251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FD251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FD2513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0376DC" w:rsidRDefault="004E190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4E190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4E190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4E190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4E190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4E190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4E190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4E190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4E190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0376DC" w:rsidRDefault="00D0075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D0075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D0075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D0075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D0075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D0075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D0075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D0075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D0075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0376DC" w:rsidRDefault="005B1584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5B1584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5B1584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5B1584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5B1584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5B1584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5B1584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5B1584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5B1584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0376DC" w:rsidRDefault="00830CB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830CB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830CB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830CB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830CB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830CB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830CB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830CB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830CB0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B34D56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9E27BB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0376DC" w:rsidRDefault="0054498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54498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54498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54498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54498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54498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54498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54498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54498F" w:rsidP="000836B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34D56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B34D56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B34D56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9E27BB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B34D56" w:rsidRPr="000376DC" w:rsidRDefault="00C21FED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0376DC" w:rsidRDefault="00C21FED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4D56" w:rsidRPr="003E0450" w:rsidRDefault="00C21FED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34D56" w:rsidRPr="003E0450" w:rsidRDefault="00C21FED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C21FED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C21FED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34D56" w:rsidRPr="003E0450" w:rsidRDefault="00C21FED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34D56" w:rsidRPr="003E0450" w:rsidRDefault="00C21FED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4D56" w:rsidRPr="003E0450" w:rsidRDefault="00C21FED" w:rsidP="00B34D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0;margin-top:103.35pt;width:761.95pt;height:506.2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B34D56">
                        <w:rPr>
                          <w:b/>
                          <w:sz w:val="24"/>
                          <w:szCs w:val="24"/>
                        </w:rPr>
                        <w:t>WEDGŁUG MIASTA I GMIN W MARCU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B34D56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28.02</w:t>
                            </w: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105386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31.03.2023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B34D56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marcu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B34D56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B34D56" w:rsidRPr="00D9621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5705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33610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5569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D96216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2789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749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D96216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D96216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4929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454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D96216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8F4275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D96216" w:rsidRDefault="008F4275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231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B34D56" w:rsidRPr="00D9621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2556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33610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2516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D96216" w:rsidRDefault="00070552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1208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070552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D96216" w:rsidRDefault="00070552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D96216" w:rsidRDefault="00070552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070552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070552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D96216" w:rsidRDefault="00070552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070552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D96216" w:rsidRDefault="00070552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106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B34D56" w:rsidRPr="00D9621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3149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3053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D96216" w:rsidRDefault="00DD24D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1581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DD24D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458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D96216" w:rsidRDefault="00DD24D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D96216" w:rsidRDefault="00DD24D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DD24D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DD24D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D96216" w:rsidRDefault="00DD24D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D96216" w:rsidRDefault="00DD24D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D96216" w:rsidRDefault="00DD24D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106FEA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106FEA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E831C6" w:rsidRDefault="00607B3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FD66C2" w:rsidRDefault="00607B3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607B3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607B3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607B3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607B3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607B3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607B3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607B37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0376DC" w:rsidRDefault="003E75CE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3E75CE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3E75CE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3E75CE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3E75CE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3E75CE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3E75CE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3E75CE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3E75CE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0376DC" w:rsidRDefault="003F67F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3F67F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3F67F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3F67F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3F67F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3F67F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3F67F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3F67F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3F67F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0376DC" w:rsidRDefault="00FD251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FD251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FD251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FD251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FD251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FD251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FD251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FD251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FD2513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0376DC" w:rsidRDefault="004E190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4E190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4E190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4E190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4E190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4E190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4E190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4E190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4E190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0376DC" w:rsidRDefault="00D0075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D0075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D0075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D0075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D0075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D0075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D0075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D0075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D0075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0376DC" w:rsidRDefault="005B1584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5B1584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5B1584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5B1584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5B1584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5B1584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5B1584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5B1584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5B1584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0376DC" w:rsidRDefault="00830CB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830CB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830CB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830CB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830CB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830CB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830CB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830CB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830CB0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B34D56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9E27BB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0376DC" w:rsidRDefault="0054498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54498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54498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54498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54498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54498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54498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54498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54498F" w:rsidP="000836B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B34D56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B34D56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B34D56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9E27BB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B34D56" w:rsidRPr="000376DC" w:rsidRDefault="00C21FED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0376DC" w:rsidRDefault="00C21FED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4D56" w:rsidRPr="003E0450" w:rsidRDefault="00C21FED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B34D56" w:rsidRPr="003E0450" w:rsidRDefault="00C21FED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C21FED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C21FED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34D56" w:rsidRPr="003E0450" w:rsidRDefault="00C21FED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34D56" w:rsidRPr="003E0450" w:rsidRDefault="00C21FED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4D56" w:rsidRPr="003E0450" w:rsidRDefault="00C21FED" w:rsidP="00B34D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</w:p>
    <w:sectPr w:rsidR="003F0F40" w:rsidSect="003F4FB2">
      <w:headerReference w:type="default" r:id="rId12"/>
      <w:headerReference w:type="first" r:id="rId13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FB" w:rsidRDefault="00BE5AFB" w:rsidP="0074531E">
      <w:pPr>
        <w:spacing w:after="0" w:line="240" w:lineRule="auto"/>
      </w:pPr>
      <w:r>
        <w:separator/>
      </w:r>
    </w:p>
  </w:endnote>
  <w:endnote w:type="continuationSeparator" w:id="0">
    <w:p w:rsidR="00BE5AFB" w:rsidRDefault="00BE5AFB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FB" w:rsidRDefault="00BE5AFB" w:rsidP="0074531E">
      <w:pPr>
        <w:spacing w:after="0" w:line="240" w:lineRule="auto"/>
      </w:pPr>
      <w:r>
        <w:separator/>
      </w:r>
    </w:p>
  </w:footnote>
  <w:footnote w:type="continuationSeparator" w:id="0">
    <w:p w:rsidR="00BE5AFB" w:rsidRDefault="00BE5AFB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CE">
          <w:rPr>
            <w:noProof/>
          </w:rPr>
          <w:t>6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7453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1165225</wp:posOffset>
              </wp:positionH>
              <wp:positionV relativeFrom="paragraph">
                <wp:posOffset>106680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91.75pt;margin-top:8.4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B07FEB6" wp14:editId="5CC361D5">
          <wp:extent cx="1049866" cy="595583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24" cy="69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26CE"/>
    <w:rsid w:val="00003D88"/>
    <w:rsid w:val="000204A9"/>
    <w:rsid w:val="00027B4B"/>
    <w:rsid w:val="00057C01"/>
    <w:rsid w:val="000600D9"/>
    <w:rsid w:val="00062BED"/>
    <w:rsid w:val="00070455"/>
    <w:rsid w:val="00070552"/>
    <w:rsid w:val="000836BD"/>
    <w:rsid w:val="000870B1"/>
    <w:rsid w:val="00090212"/>
    <w:rsid w:val="00090863"/>
    <w:rsid w:val="00093D6C"/>
    <w:rsid w:val="00095DCF"/>
    <w:rsid w:val="000A04FD"/>
    <w:rsid w:val="000A5864"/>
    <w:rsid w:val="000B018B"/>
    <w:rsid w:val="000B0E84"/>
    <w:rsid w:val="000B19B3"/>
    <w:rsid w:val="000B5304"/>
    <w:rsid w:val="000E3444"/>
    <w:rsid w:val="00105386"/>
    <w:rsid w:val="00117346"/>
    <w:rsid w:val="00122B14"/>
    <w:rsid w:val="00160503"/>
    <w:rsid w:val="00172150"/>
    <w:rsid w:val="00174783"/>
    <w:rsid w:val="00186A2A"/>
    <w:rsid w:val="0019523E"/>
    <w:rsid w:val="00195793"/>
    <w:rsid w:val="0019741F"/>
    <w:rsid w:val="001C413D"/>
    <w:rsid w:val="001E2B5D"/>
    <w:rsid w:val="001E6150"/>
    <w:rsid w:val="001F0201"/>
    <w:rsid w:val="001F25FF"/>
    <w:rsid w:val="001F4B00"/>
    <w:rsid w:val="0020103B"/>
    <w:rsid w:val="002207F9"/>
    <w:rsid w:val="0022630B"/>
    <w:rsid w:val="002332BD"/>
    <w:rsid w:val="00253073"/>
    <w:rsid w:val="0027015A"/>
    <w:rsid w:val="00271E25"/>
    <w:rsid w:val="00274CA7"/>
    <w:rsid w:val="0028108D"/>
    <w:rsid w:val="002835C0"/>
    <w:rsid w:val="00284ABB"/>
    <w:rsid w:val="00297E27"/>
    <w:rsid w:val="002A1E93"/>
    <w:rsid w:val="002A7DF4"/>
    <w:rsid w:val="002B0A1B"/>
    <w:rsid w:val="002B2733"/>
    <w:rsid w:val="002E157B"/>
    <w:rsid w:val="002E4EE8"/>
    <w:rsid w:val="00300078"/>
    <w:rsid w:val="00314B36"/>
    <w:rsid w:val="00320F22"/>
    <w:rsid w:val="0033088B"/>
    <w:rsid w:val="00331790"/>
    <w:rsid w:val="00336107"/>
    <w:rsid w:val="00366C22"/>
    <w:rsid w:val="00373EB0"/>
    <w:rsid w:val="00374456"/>
    <w:rsid w:val="00397ACE"/>
    <w:rsid w:val="003A3B98"/>
    <w:rsid w:val="003B54D2"/>
    <w:rsid w:val="003E75CE"/>
    <w:rsid w:val="003F0F40"/>
    <w:rsid w:val="003F1F36"/>
    <w:rsid w:val="003F3329"/>
    <w:rsid w:val="003F4FB2"/>
    <w:rsid w:val="003F67F0"/>
    <w:rsid w:val="0040392A"/>
    <w:rsid w:val="00417532"/>
    <w:rsid w:val="00425711"/>
    <w:rsid w:val="00425ECD"/>
    <w:rsid w:val="00433DA4"/>
    <w:rsid w:val="004606D1"/>
    <w:rsid w:val="00462633"/>
    <w:rsid w:val="00463CFC"/>
    <w:rsid w:val="004649F5"/>
    <w:rsid w:val="0048525E"/>
    <w:rsid w:val="0048584D"/>
    <w:rsid w:val="00491789"/>
    <w:rsid w:val="00493C53"/>
    <w:rsid w:val="004A6B4B"/>
    <w:rsid w:val="004B2F17"/>
    <w:rsid w:val="004B3A5A"/>
    <w:rsid w:val="004B5B21"/>
    <w:rsid w:val="004D5C8F"/>
    <w:rsid w:val="004E190F"/>
    <w:rsid w:val="004E51F2"/>
    <w:rsid w:val="00503B04"/>
    <w:rsid w:val="00504C46"/>
    <w:rsid w:val="00541AFA"/>
    <w:rsid w:val="0054498F"/>
    <w:rsid w:val="0054576A"/>
    <w:rsid w:val="00552B60"/>
    <w:rsid w:val="00555F89"/>
    <w:rsid w:val="00575536"/>
    <w:rsid w:val="00585E77"/>
    <w:rsid w:val="00596B5D"/>
    <w:rsid w:val="005A0118"/>
    <w:rsid w:val="005A61F3"/>
    <w:rsid w:val="005A7644"/>
    <w:rsid w:val="005B1584"/>
    <w:rsid w:val="005B294B"/>
    <w:rsid w:val="005B349E"/>
    <w:rsid w:val="005C2A35"/>
    <w:rsid w:val="005C7893"/>
    <w:rsid w:val="005D6F29"/>
    <w:rsid w:val="005F112B"/>
    <w:rsid w:val="00607B37"/>
    <w:rsid w:val="00625D10"/>
    <w:rsid w:val="00641565"/>
    <w:rsid w:val="006418C8"/>
    <w:rsid w:val="00645FC0"/>
    <w:rsid w:val="006479B4"/>
    <w:rsid w:val="0068039B"/>
    <w:rsid w:val="00682921"/>
    <w:rsid w:val="00696134"/>
    <w:rsid w:val="00697C31"/>
    <w:rsid w:val="006A70AF"/>
    <w:rsid w:val="006B76F8"/>
    <w:rsid w:val="006C0718"/>
    <w:rsid w:val="006C192A"/>
    <w:rsid w:val="006C39B4"/>
    <w:rsid w:val="006C445D"/>
    <w:rsid w:val="006C7550"/>
    <w:rsid w:val="006F2221"/>
    <w:rsid w:val="006F3D2D"/>
    <w:rsid w:val="00703A24"/>
    <w:rsid w:val="007201C2"/>
    <w:rsid w:val="00725867"/>
    <w:rsid w:val="00737EFC"/>
    <w:rsid w:val="0074531E"/>
    <w:rsid w:val="00752842"/>
    <w:rsid w:val="00753C4B"/>
    <w:rsid w:val="0077062F"/>
    <w:rsid w:val="00773AB0"/>
    <w:rsid w:val="007745DF"/>
    <w:rsid w:val="0078376F"/>
    <w:rsid w:val="0079794C"/>
    <w:rsid w:val="007A7878"/>
    <w:rsid w:val="007D68C5"/>
    <w:rsid w:val="007E682A"/>
    <w:rsid w:val="007F6134"/>
    <w:rsid w:val="007F7109"/>
    <w:rsid w:val="0080124F"/>
    <w:rsid w:val="00807BC3"/>
    <w:rsid w:val="008118ED"/>
    <w:rsid w:val="008130B9"/>
    <w:rsid w:val="00825697"/>
    <w:rsid w:val="00830CB0"/>
    <w:rsid w:val="00860555"/>
    <w:rsid w:val="00862378"/>
    <w:rsid w:val="00863224"/>
    <w:rsid w:val="00867FBA"/>
    <w:rsid w:val="00870253"/>
    <w:rsid w:val="00876F35"/>
    <w:rsid w:val="00890803"/>
    <w:rsid w:val="008A4EFE"/>
    <w:rsid w:val="008A68B4"/>
    <w:rsid w:val="008B60FE"/>
    <w:rsid w:val="008B78D6"/>
    <w:rsid w:val="008D1493"/>
    <w:rsid w:val="008F4275"/>
    <w:rsid w:val="008F58A7"/>
    <w:rsid w:val="00903132"/>
    <w:rsid w:val="00941B11"/>
    <w:rsid w:val="00970357"/>
    <w:rsid w:val="00970C25"/>
    <w:rsid w:val="00993AE7"/>
    <w:rsid w:val="009A6633"/>
    <w:rsid w:val="009B2650"/>
    <w:rsid w:val="009C0B9C"/>
    <w:rsid w:val="009D1C01"/>
    <w:rsid w:val="009D30A2"/>
    <w:rsid w:val="009D37FB"/>
    <w:rsid w:val="009D626F"/>
    <w:rsid w:val="009D67A1"/>
    <w:rsid w:val="009E1D9F"/>
    <w:rsid w:val="009E27BB"/>
    <w:rsid w:val="009E76C8"/>
    <w:rsid w:val="009F02A2"/>
    <w:rsid w:val="009F2678"/>
    <w:rsid w:val="009F5CB7"/>
    <w:rsid w:val="009F70CF"/>
    <w:rsid w:val="00A31BCC"/>
    <w:rsid w:val="00A34860"/>
    <w:rsid w:val="00A4504B"/>
    <w:rsid w:val="00A52DEC"/>
    <w:rsid w:val="00A55186"/>
    <w:rsid w:val="00A75910"/>
    <w:rsid w:val="00A81307"/>
    <w:rsid w:val="00A83221"/>
    <w:rsid w:val="00A84339"/>
    <w:rsid w:val="00A956F4"/>
    <w:rsid w:val="00A96568"/>
    <w:rsid w:val="00A96934"/>
    <w:rsid w:val="00A97F6F"/>
    <w:rsid w:val="00AC39B9"/>
    <w:rsid w:val="00AD3674"/>
    <w:rsid w:val="00AD376F"/>
    <w:rsid w:val="00AD6C13"/>
    <w:rsid w:val="00AF62FF"/>
    <w:rsid w:val="00B1393F"/>
    <w:rsid w:val="00B247C2"/>
    <w:rsid w:val="00B34D56"/>
    <w:rsid w:val="00B52896"/>
    <w:rsid w:val="00B6117B"/>
    <w:rsid w:val="00B6304A"/>
    <w:rsid w:val="00B70160"/>
    <w:rsid w:val="00B70DC1"/>
    <w:rsid w:val="00B82DE0"/>
    <w:rsid w:val="00B853B9"/>
    <w:rsid w:val="00BA4B5E"/>
    <w:rsid w:val="00BA4FBC"/>
    <w:rsid w:val="00BB0129"/>
    <w:rsid w:val="00BC2272"/>
    <w:rsid w:val="00BD572D"/>
    <w:rsid w:val="00BD5BE7"/>
    <w:rsid w:val="00BD7421"/>
    <w:rsid w:val="00BE5AFB"/>
    <w:rsid w:val="00BE6702"/>
    <w:rsid w:val="00BE7FA0"/>
    <w:rsid w:val="00C001FC"/>
    <w:rsid w:val="00C170D4"/>
    <w:rsid w:val="00C17FD7"/>
    <w:rsid w:val="00C21FED"/>
    <w:rsid w:val="00C31FFA"/>
    <w:rsid w:val="00C55484"/>
    <w:rsid w:val="00C80D64"/>
    <w:rsid w:val="00C93279"/>
    <w:rsid w:val="00C96D89"/>
    <w:rsid w:val="00CC4205"/>
    <w:rsid w:val="00CC639A"/>
    <w:rsid w:val="00CE6DBB"/>
    <w:rsid w:val="00CE7E39"/>
    <w:rsid w:val="00D0075F"/>
    <w:rsid w:val="00D264FB"/>
    <w:rsid w:val="00D41F3B"/>
    <w:rsid w:val="00D4291E"/>
    <w:rsid w:val="00DB3AD9"/>
    <w:rsid w:val="00DD19AE"/>
    <w:rsid w:val="00DD24D3"/>
    <w:rsid w:val="00DE3E68"/>
    <w:rsid w:val="00DF36E7"/>
    <w:rsid w:val="00DF4CF0"/>
    <w:rsid w:val="00E16AD9"/>
    <w:rsid w:val="00E2762F"/>
    <w:rsid w:val="00E30751"/>
    <w:rsid w:val="00E43399"/>
    <w:rsid w:val="00E51499"/>
    <w:rsid w:val="00E51A21"/>
    <w:rsid w:val="00E818E9"/>
    <w:rsid w:val="00E825D1"/>
    <w:rsid w:val="00E830B9"/>
    <w:rsid w:val="00E951C0"/>
    <w:rsid w:val="00EB4A06"/>
    <w:rsid w:val="00EC64C7"/>
    <w:rsid w:val="00ED221E"/>
    <w:rsid w:val="00EF1BCC"/>
    <w:rsid w:val="00F13304"/>
    <w:rsid w:val="00F229C3"/>
    <w:rsid w:val="00F310B9"/>
    <w:rsid w:val="00F45AA1"/>
    <w:rsid w:val="00F64F55"/>
    <w:rsid w:val="00FB125C"/>
    <w:rsid w:val="00FB4386"/>
    <w:rsid w:val="00FC5187"/>
    <w:rsid w:val="00FD2513"/>
    <w:rsid w:val="00FD3472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1FF63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MARCU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MARCU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MARCU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MARCU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F29-4A3C-B589-088F0230137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F29-4A3C-B589-088F0230137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marzec 2022r.</c:v>
                </c:pt>
                <c:pt idx="1">
                  <c:v>marzec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6437</c:v>
                </c:pt>
                <c:pt idx="1">
                  <c:v>5569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29-4A3C-B589-088F0230137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F29-4A3C-B589-088F0230137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F29-4A3C-B589-088F0230137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marzec 2022r.</c:v>
                </c:pt>
                <c:pt idx="1">
                  <c:v>marzec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2873</c:v>
                </c:pt>
                <c:pt idx="1">
                  <c:v>2516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29-4A3C-B589-088F0230137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F29-4A3C-B589-088F0230137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F29-4A3C-B589-088F0230137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marzec 2022r.</c:v>
                </c:pt>
                <c:pt idx="1">
                  <c:v>marzec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3564</c:v>
                </c:pt>
                <c:pt idx="1">
                  <c:v>3053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29-4A3C-B589-088F02301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1CB-47FF-A6F2-25CF2B108BB0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CB-47FF-A6F2-25CF2B108BB0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1CB-47FF-A6F2-25CF2B108BB0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CB-47FF-A6F2-25CF2B108BB0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71CB-47FF-A6F2-25CF2B108BB0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1CB-47FF-A6F2-25CF2B108BB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III'23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3823</c:v>
                </c:pt>
                <c:pt idx="1">
                  <c:v>3564</c:v>
                </c:pt>
                <c:pt idx="2">
                  <c:v>3068</c:v>
                </c:pt>
                <c:pt idx="3">
                  <c:v>2902</c:v>
                </c:pt>
                <c:pt idx="4">
                  <c:v>3084</c:v>
                </c:pt>
                <c:pt idx="5">
                  <c:v>3053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1CB-47FF-A6F2-25CF2B108BB0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1CB-47FF-A6F2-25CF2B108BB0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71CB-47FF-A6F2-25CF2B108BB0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1CB-47FF-A6F2-25CF2B108BB0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71CB-47FF-A6F2-25CF2B108BB0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1CB-47FF-A6F2-25CF2B108BB0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71CB-47FF-A6F2-25CF2B108BB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III'23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3015</c:v>
                </c:pt>
                <c:pt idx="1">
                  <c:v>2873</c:v>
                </c:pt>
                <c:pt idx="2">
                  <c:v>2593</c:v>
                </c:pt>
                <c:pt idx="3">
                  <c:v>2436</c:v>
                </c:pt>
                <c:pt idx="4">
                  <c:v>2487</c:v>
                </c:pt>
                <c:pt idx="5">
                  <c:v>2516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1CB-47FF-A6F2-25CF2B108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meżczyzni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145</c:v>
                </c:pt>
                <c:pt idx="1">
                  <c:v>175</c:v>
                </c:pt>
                <c:pt idx="2">
                  <c:v>98</c:v>
                </c:pt>
                <c:pt idx="3">
                  <c:v>122</c:v>
                </c:pt>
                <c:pt idx="4">
                  <c:v>114</c:v>
                </c:pt>
                <c:pt idx="5">
                  <c:v>150</c:v>
                </c:pt>
                <c:pt idx="6">
                  <c:v>146</c:v>
                </c:pt>
                <c:pt idx="7">
                  <c:v>191</c:v>
                </c:pt>
                <c:pt idx="8">
                  <c:v>85</c:v>
                </c:pt>
                <c:pt idx="9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A3-4AD3-994E-FAE4EA4BE40F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A3-4AD3-994E-FAE4EA4BE40F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A3-4AD3-994E-FAE4EA4BE40F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A3-4AD3-994E-FAE4EA4BE40F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A3-4AD3-994E-FAE4EA4BE40F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A3-4AD3-994E-FAE4EA4BE40F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A3-4AD3-994E-FAE4EA4BE40F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A3-4AD3-994E-FAE4EA4BE40F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A3-4AD3-994E-FAE4EA4BE40F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A3-4AD3-994E-FAE4EA4BE40F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AA3-4AD3-994E-FAE4EA4BE4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181</c:v>
                </c:pt>
                <c:pt idx="1">
                  <c:v>206</c:v>
                </c:pt>
                <c:pt idx="2">
                  <c:v>123</c:v>
                </c:pt>
                <c:pt idx="3">
                  <c:v>128</c:v>
                </c:pt>
                <c:pt idx="4">
                  <c:v>117</c:v>
                </c:pt>
                <c:pt idx="5">
                  <c:v>148</c:v>
                </c:pt>
                <c:pt idx="6">
                  <c:v>152</c:v>
                </c:pt>
                <c:pt idx="7">
                  <c:v>182</c:v>
                </c:pt>
                <c:pt idx="8">
                  <c:v>89</c:v>
                </c:pt>
                <c:pt idx="9">
                  <c:v>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AA3-4AD3-994E-FAE4EA4BE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POWIATOWEO</a:t>
            </a:r>
            <a:r>
              <a:rPr lang="pl-PL" sz="900" baseline="0"/>
              <a:t> URZĘDU PRACY W PRZEMYŚLU</a:t>
            </a:r>
            <a:endParaRPr lang="pl-PL" sz="900"/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B4A-478C-B30D-BDE9224D17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B4A-478C-B30D-BDE9224D17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B4A-478C-B30D-BDE9224D17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B4A-478C-B30D-BDE9224D17A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B4A-478C-B30D-BDE9224D17A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B4A-478C-B30D-BDE9224D17A6}"/>
              </c:ext>
            </c:extLst>
          </c:dPt>
          <c:dLbls>
            <c:dLbl>
              <c:idx val="0"/>
              <c:layout>
                <c:manualLayout>
                  <c:x val="1.5926970606521752E-4"/>
                  <c:y val="0.1878043548487545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4A-478C-B30D-BDE9224D17A6}"/>
                </c:ext>
              </c:extLst>
            </c:dLbl>
            <c:dLbl>
              <c:idx val="1"/>
              <c:layout>
                <c:manualLayout>
                  <c:x val="4.6861339980371498E-3"/>
                  <c:y val="7.475481505274959E-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4A-478C-B30D-BDE9224D17A6}"/>
                </c:ext>
              </c:extLst>
            </c:dLbl>
            <c:dLbl>
              <c:idx val="2"/>
              <c:layout>
                <c:manualLayout>
                  <c:x val="5.8170499086096304E-2"/>
                  <c:y val="-1.9183535221834594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4A-478C-B30D-BDE9224D17A6}"/>
                </c:ext>
              </c:extLst>
            </c:dLbl>
            <c:dLbl>
              <c:idx val="3"/>
              <c:layout>
                <c:manualLayout>
                  <c:x val="2.5300442757748259E-2"/>
                  <c:y val="-3.593493921492931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4A-478C-B30D-BDE9224D17A6}"/>
                </c:ext>
              </c:extLst>
            </c:dLbl>
            <c:dLbl>
              <c:idx val="4"/>
              <c:layout>
                <c:manualLayout>
                  <c:x val="0.13762137716201903"/>
                  <c:y val="0.118263494316888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4A-478C-B30D-BDE9224D17A6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4A-478C-B30D-BDE9224D17A6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0.39152542372881355</c:v>
                </c:pt>
                <c:pt idx="1">
                  <c:v>0.18305084745762712</c:v>
                </c:pt>
                <c:pt idx="2">
                  <c:v>3.7288135593220341E-2</c:v>
                </c:pt>
                <c:pt idx="3">
                  <c:v>8.3050847457627114E-2</c:v>
                </c:pt>
                <c:pt idx="4">
                  <c:v>7.6271186440677971E-2</c:v>
                </c:pt>
                <c:pt idx="5">
                  <c:v>2.3728813559322035E-2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B4A-478C-B30D-BDE9224D17A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DDB0-BEEB-4DD4-8520-A535FF9A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6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263</cp:revision>
  <cp:lastPrinted>2023-04-11T10:27:00Z</cp:lastPrinted>
  <dcterms:created xsi:type="dcterms:W3CDTF">2023-02-08T10:19:00Z</dcterms:created>
  <dcterms:modified xsi:type="dcterms:W3CDTF">2023-04-11T11:07:00Z</dcterms:modified>
</cp:coreProperties>
</file>