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>Sygnalna</w:t>
      </w:r>
    </w:p>
    <w:p w:rsidR="001C413D" w:rsidRDefault="001C413D" w:rsidP="001C413D">
      <w:pPr>
        <w:spacing w:after="0" w:line="240" w:lineRule="auto"/>
        <w:jc w:val="center"/>
        <w:rPr>
          <w:b/>
        </w:rPr>
      </w:pPr>
      <w:r>
        <w:rPr>
          <w:b/>
        </w:rPr>
        <w:t xml:space="preserve"> informacja o sytuacji na przemyskim rynku pracy</w:t>
      </w:r>
    </w:p>
    <w:p w:rsidR="001C413D" w:rsidRDefault="001C413D" w:rsidP="001C413D">
      <w:pPr>
        <w:spacing w:line="240" w:lineRule="auto"/>
        <w:jc w:val="center"/>
        <w:rPr>
          <w:b/>
        </w:rPr>
      </w:pPr>
      <w:r>
        <w:rPr>
          <w:b/>
        </w:rPr>
        <w:t xml:space="preserve"> w styczniu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Pr="00396021">
        <w:rPr>
          <w:sz w:val="24"/>
          <w:szCs w:val="24"/>
        </w:rPr>
        <w:t>Według stanu na 31.01.2023r. w Powiatowym Urzędzie Pracy w Prze</w:t>
      </w:r>
      <w:r>
        <w:rPr>
          <w:sz w:val="24"/>
          <w:szCs w:val="24"/>
        </w:rPr>
        <w:t>myślu zarejestrowanych było 5815 bezrobotnych tj. o 244 osoby więcej</w:t>
      </w:r>
      <w:r w:rsidRPr="00396021">
        <w:rPr>
          <w:sz w:val="24"/>
          <w:szCs w:val="24"/>
        </w:rPr>
        <w:t xml:space="preserve"> niż w miesiącu poprzednim. W porównaniu do analogicznego okresu roku ubiegłego liczba bezrobotnych jest mniejsza o </w:t>
      </w:r>
      <w:r>
        <w:rPr>
          <w:sz w:val="24"/>
          <w:szCs w:val="24"/>
        </w:rPr>
        <w:t>1023 osoby</w:t>
      </w:r>
      <w:r w:rsidRPr="00396021">
        <w:rPr>
          <w:sz w:val="24"/>
          <w:szCs w:val="24"/>
        </w:rPr>
        <w:t xml:space="preserve"> tj. </w:t>
      </w:r>
      <w:r>
        <w:rPr>
          <w:sz w:val="24"/>
          <w:szCs w:val="24"/>
        </w:rPr>
        <w:t>17,6%</w:t>
      </w:r>
      <w:r w:rsidRPr="00396021">
        <w:rPr>
          <w:sz w:val="24"/>
          <w:szCs w:val="24"/>
        </w:rPr>
        <w:t>.</w:t>
      </w:r>
    </w:p>
    <w:p w:rsidR="001C413D" w:rsidRDefault="001C413D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264EF53" wp14:editId="553E3F9B">
            <wp:extent cx="4572000" cy="27432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stycznia 2023r. wynosiła   </w:t>
      </w:r>
      <w:r>
        <w:rPr>
          <w:sz w:val="24"/>
          <w:szCs w:val="24"/>
        </w:rPr>
        <w:t>2597 osób (tj. 44,7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>siąca poprzedniego była większa o</w:t>
      </w:r>
      <w:r w:rsidRPr="00396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110 </w:t>
      </w:r>
      <w:r w:rsidRPr="00396021">
        <w:rPr>
          <w:sz w:val="24"/>
          <w:szCs w:val="24"/>
        </w:rPr>
        <w:t xml:space="preserve">osób.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większa o   </w:t>
      </w:r>
      <w:r>
        <w:rPr>
          <w:sz w:val="24"/>
          <w:szCs w:val="24"/>
        </w:rPr>
        <w:t>134 osoby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>iec stycznia 2023r. wynosiła 3218 osoby (tj. 55,3</w:t>
      </w:r>
      <w:r w:rsidRPr="00396021">
        <w:rPr>
          <w:sz w:val="24"/>
          <w:szCs w:val="24"/>
        </w:rPr>
        <w:t>% ogółu bezrobotnych).</w:t>
      </w:r>
    </w:p>
    <w:p w:rsidR="001C413D" w:rsidRDefault="001C413D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501B1232" wp14:editId="3995EFCA">
            <wp:extent cx="4572000" cy="3028950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846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237052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1C413D" w:rsidTr="00237052">
        <w:tc>
          <w:tcPr>
            <w:tcW w:w="461" w:type="dxa"/>
            <w:vMerge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30.11.2022</w:t>
            </w:r>
          </w:p>
        </w:tc>
        <w:tc>
          <w:tcPr>
            <w:tcW w:w="2126" w:type="dxa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31.12.2022</w:t>
            </w:r>
          </w:p>
        </w:tc>
      </w:tr>
      <w:tr w:rsidR="001C413D" w:rsidTr="00237052">
        <w:tc>
          <w:tcPr>
            <w:tcW w:w="461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5,1%</w:t>
            </w:r>
          </w:p>
        </w:tc>
        <w:tc>
          <w:tcPr>
            <w:tcW w:w="2126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5,2%</w:t>
            </w:r>
          </w:p>
        </w:tc>
      </w:tr>
      <w:tr w:rsidR="001C413D" w:rsidTr="00237052">
        <w:tc>
          <w:tcPr>
            <w:tcW w:w="461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8,7%</w:t>
            </w:r>
          </w:p>
        </w:tc>
        <w:tc>
          <w:tcPr>
            <w:tcW w:w="2126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8,8%</w:t>
            </w:r>
          </w:p>
        </w:tc>
      </w:tr>
      <w:tr w:rsidR="001C413D" w:rsidTr="00237052">
        <w:tc>
          <w:tcPr>
            <w:tcW w:w="461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16,9%</w:t>
            </w:r>
          </w:p>
        </w:tc>
        <w:tc>
          <w:tcPr>
            <w:tcW w:w="2126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17,5%</w:t>
            </w:r>
          </w:p>
        </w:tc>
      </w:tr>
      <w:tr w:rsidR="001C413D" w:rsidTr="00237052">
        <w:tc>
          <w:tcPr>
            <w:tcW w:w="461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9,3%</w:t>
            </w:r>
          </w:p>
        </w:tc>
        <w:tc>
          <w:tcPr>
            <w:tcW w:w="2126" w:type="dxa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9,4%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>bezrobotni z gminy Żurawica - 16,6</w:t>
      </w:r>
      <w:r w:rsidRPr="00396021">
        <w:rPr>
          <w:sz w:val="24"/>
          <w:szCs w:val="24"/>
        </w:rPr>
        <w:t>%; gminy Przemyśl</w:t>
      </w:r>
      <w:r>
        <w:rPr>
          <w:sz w:val="24"/>
          <w:szCs w:val="24"/>
        </w:rPr>
        <w:t xml:space="preserve"> – 12,5%; miasta-gminy Dubiecko - 12,1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 10,9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>, gminy Orły – 10,2</w:t>
      </w:r>
      <w:r w:rsidRPr="00396021">
        <w:rPr>
          <w:sz w:val="24"/>
          <w:szCs w:val="24"/>
        </w:rPr>
        <w:t>%; natomiast najmniejszy udział stanowil</w:t>
      </w:r>
      <w:r>
        <w:rPr>
          <w:sz w:val="24"/>
          <w:szCs w:val="24"/>
        </w:rPr>
        <w:t>i bezrobotni z gminy Stubno - 5,2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1C413D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001BC92" wp14:editId="3DAC0E39">
            <wp:extent cx="4572000" cy="2032000"/>
            <wp:effectExtent l="0" t="0" r="0" b="635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>Napływ i odpływ bezrobotnych w styczniu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 styczniu 2023r. w urzędzie pracy zarejestrowało się 609 nowych bezrobotnych, (w miesiącu poprzednim  562 osoby). Z ewidencji bezrobotnych wykreślono 365 osób (w miesiącu poprzednim 371 osób).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 xml:space="preserve">Przyczyny </w:t>
            </w:r>
            <w:proofErr w:type="spellStart"/>
            <w:r w:rsidRPr="006C7DD2">
              <w:rPr>
                <w:b/>
                <w:sz w:val="20"/>
                <w:szCs w:val="20"/>
              </w:rPr>
              <w:t>wyłączeń</w:t>
            </w:r>
            <w:proofErr w:type="spellEnd"/>
            <w:r w:rsidRPr="006C7DD2">
              <w:rPr>
                <w:b/>
                <w:sz w:val="20"/>
                <w:szCs w:val="20"/>
              </w:rPr>
              <w:t xml:space="preserve">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136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12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104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22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20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64</w:t>
            </w:r>
          </w:p>
        </w:tc>
      </w:tr>
    </w:tbl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9018BA6" wp14:editId="2B5742D0">
            <wp:extent cx="4199255" cy="2954866"/>
            <wp:effectExtent l="0" t="0" r="10795" b="1714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31.01.2023r.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stanowiły 50,1% ogółu bezrobotnych (2912 kobiet w tym 1648       zamieszkałych na wsi); w porównaniu do stanu z miesiąca poprzedniego udział kobiet w ogólnej liczbie bezrobotnych zmniejszył się o 0,1%. W ogólnej liczbie bezrobotnych kobiet 917 osób tj. 31,5%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>
        <w:rPr>
          <w:sz w:val="24"/>
          <w:szCs w:val="24"/>
        </w:rPr>
        <w:t>zarejestrowanych było 768 osób, które stanowiły 13,2% w ogólnej liczbie bezrobotnych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odpowiednio:  753 i 13,5%). W omawianej populacji bezrobotni mieszkańcy wsi stanowili 60,8% (w mc-u poprzednim 61,1%).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>w ogólnej liczbie bezrobotnych stanowiły 83,8%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83,7%). W ogólnej liczbie poprzednio pracujących, osoby zwolnione z przyczyn dotyczących zakładu pracy, stanowiły 2,9% (w miesiącu poprzednim 2,3%).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zarejestrowanych było 1977 osób, które w ogólnej liczbie bezrobotnych stanowiły 34% (w miesiącu poprzednim 34,1%).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CC639A">
        <w:rPr>
          <w:sz w:val="24"/>
          <w:szCs w:val="24"/>
        </w:rPr>
        <w:t>zarejestrowane były</w:t>
      </w:r>
      <w:r>
        <w:rPr>
          <w:sz w:val="24"/>
          <w:szCs w:val="24"/>
        </w:rPr>
        <w:t xml:space="preserve"> 1403 osoby, które w ogólnej liczbie bezrobotnych stanowiły 24,1% (w poprzednim miesiącu 24,1%).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>stanowiły 4,2% (245 osób) w ogólnej liczbie bezrobotnych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poprzednim: 4% i 223 osoby)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>stanowili 1% (60 osób) w ogólnej liczbie bezrobotnych (w miesiącu poprzednim: 1% i 58 osób).</w:t>
      </w:r>
    </w:p>
    <w:p w:rsidR="001C413D" w:rsidRDefault="001C413D">
      <w:r>
        <w:br w:type="page"/>
      </w: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2585"/>
        <w:gridCol w:w="1318"/>
        <w:gridCol w:w="1349"/>
        <w:gridCol w:w="1559"/>
        <w:gridCol w:w="1562"/>
      </w:tblGrid>
      <w:tr w:rsidR="00FC5187" w:rsidTr="00237052">
        <w:tc>
          <w:tcPr>
            <w:tcW w:w="3681" w:type="dxa"/>
            <w:gridSpan w:val="2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Wyszczególnienie</w:t>
            </w:r>
          </w:p>
        </w:tc>
        <w:tc>
          <w:tcPr>
            <w:tcW w:w="2260" w:type="dxa"/>
            <w:gridSpan w:val="2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Stan na:</w:t>
            </w:r>
          </w:p>
        </w:tc>
        <w:tc>
          <w:tcPr>
            <w:tcW w:w="1559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Wzrost/ spadek w porównaniu do miesiąca poprzedniego</w:t>
            </w:r>
          </w:p>
        </w:tc>
        <w:tc>
          <w:tcPr>
            <w:tcW w:w="1562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% udział w ogólnej liczbie bezrobotnych wg stanu na 31.01.2023r.</w:t>
            </w:r>
          </w:p>
        </w:tc>
      </w:tr>
      <w:tr w:rsidR="00FC5187" w:rsidTr="00237052">
        <w:tc>
          <w:tcPr>
            <w:tcW w:w="3681" w:type="dxa"/>
            <w:gridSpan w:val="2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31.12.2022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31.01.2023</w:t>
            </w:r>
          </w:p>
        </w:tc>
        <w:tc>
          <w:tcPr>
            <w:tcW w:w="1559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</w:tr>
      <w:tr w:rsidR="00FC5187" w:rsidTr="00237052">
        <w:tc>
          <w:tcPr>
            <w:tcW w:w="3681" w:type="dxa"/>
            <w:gridSpan w:val="2"/>
          </w:tcPr>
          <w:p w:rsidR="00FC5187" w:rsidRPr="00EC7F15" w:rsidRDefault="00FC5187" w:rsidP="00237052">
            <w:pPr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4898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5125</w:t>
            </w:r>
          </w:p>
        </w:tc>
        <w:tc>
          <w:tcPr>
            <w:tcW w:w="1559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+227</w:t>
            </w:r>
          </w:p>
        </w:tc>
        <w:tc>
          <w:tcPr>
            <w:tcW w:w="1562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88,1</w:t>
            </w:r>
          </w:p>
        </w:tc>
      </w:tr>
      <w:tr w:rsidR="00FC5187" w:rsidTr="00237052">
        <w:tc>
          <w:tcPr>
            <w:tcW w:w="704" w:type="dxa"/>
            <w:vMerge w:val="restart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z tego</w:t>
            </w: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osoby do 30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1274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1348</w:t>
            </w:r>
          </w:p>
        </w:tc>
        <w:tc>
          <w:tcPr>
            <w:tcW w:w="1559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+74</w:t>
            </w:r>
          </w:p>
        </w:tc>
        <w:tc>
          <w:tcPr>
            <w:tcW w:w="1562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23,1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w tym do 25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611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678</w:t>
            </w:r>
          </w:p>
        </w:tc>
        <w:tc>
          <w:tcPr>
            <w:tcW w:w="1559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+67</w:t>
            </w:r>
          </w:p>
        </w:tc>
        <w:tc>
          <w:tcPr>
            <w:tcW w:w="1562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11,7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długotrwale bezrobotne</w:t>
            </w: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3487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3629</w:t>
            </w:r>
          </w:p>
        </w:tc>
        <w:tc>
          <w:tcPr>
            <w:tcW w:w="1559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+142</w:t>
            </w:r>
          </w:p>
        </w:tc>
        <w:tc>
          <w:tcPr>
            <w:tcW w:w="1562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62,4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powyżej 50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1520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1555</w:t>
            </w:r>
          </w:p>
        </w:tc>
        <w:tc>
          <w:tcPr>
            <w:tcW w:w="1559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+35</w:t>
            </w:r>
          </w:p>
        </w:tc>
        <w:tc>
          <w:tcPr>
            <w:tcW w:w="1562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26,7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posiadające co najmniej 1 dziecko do 6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974</w:t>
            </w:r>
          </w:p>
        </w:tc>
        <w:tc>
          <w:tcPr>
            <w:tcW w:w="1559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+44</w:t>
            </w:r>
          </w:p>
        </w:tc>
        <w:tc>
          <w:tcPr>
            <w:tcW w:w="1562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16,7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Posiadające co najmniej 1 dziecko niepełnosprawne do 18 roku życia</w:t>
            </w: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562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0,3</w:t>
            </w:r>
          </w:p>
        </w:tc>
      </w:tr>
      <w:tr w:rsidR="00FC5187" w:rsidTr="00237052">
        <w:tc>
          <w:tcPr>
            <w:tcW w:w="704" w:type="dxa"/>
            <w:vMerge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C5187" w:rsidRPr="00EC7F15" w:rsidRDefault="00FC5187" w:rsidP="00237052">
            <w:pPr>
              <w:rPr>
                <w:sz w:val="24"/>
                <w:szCs w:val="24"/>
              </w:rPr>
            </w:pPr>
            <w:r w:rsidRPr="00EC7F15">
              <w:rPr>
                <w:sz w:val="24"/>
                <w:szCs w:val="24"/>
              </w:rPr>
              <w:t>niepełnosprawni</w:t>
            </w:r>
          </w:p>
        </w:tc>
        <w:tc>
          <w:tcPr>
            <w:tcW w:w="893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403</w:t>
            </w:r>
          </w:p>
        </w:tc>
        <w:tc>
          <w:tcPr>
            <w:tcW w:w="1367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+13</w:t>
            </w:r>
          </w:p>
        </w:tc>
        <w:tc>
          <w:tcPr>
            <w:tcW w:w="1562" w:type="dxa"/>
            <w:vAlign w:val="center"/>
          </w:tcPr>
          <w:p w:rsidR="00FC5187" w:rsidRPr="00EC7F15" w:rsidRDefault="00FC5187" w:rsidP="00237052">
            <w:pPr>
              <w:jc w:val="center"/>
              <w:rPr>
                <w:b/>
                <w:sz w:val="24"/>
                <w:szCs w:val="24"/>
              </w:rPr>
            </w:pPr>
            <w:r w:rsidRPr="00EC7F15">
              <w:rPr>
                <w:b/>
                <w:sz w:val="24"/>
                <w:szCs w:val="24"/>
              </w:rPr>
              <w:t>7,2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Wg stanu na 31.01.2023r. w ewidencji Powiatowego Urzędu Pracy w Przemyślu było </w:t>
      </w:r>
      <w:r w:rsidRPr="000D383F">
        <w:rPr>
          <w:b/>
          <w:sz w:val="24"/>
          <w:szCs w:val="24"/>
        </w:rPr>
        <w:t>165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osób poszukujących pracy </w:t>
      </w:r>
      <w:r>
        <w:rPr>
          <w:sz w:val="24"/>
          <w:szCs w:val="24"/>
        </w:rPr>
        <w:t xml:space="preserve">(nie posiadających statusu osoby bezrobotnej) w tym </w:t>
      </w:r>
      <w:r w:rsidRPr="000D383F">
        <w:rPr>
          <w:b/>
          <w:sz w:val="24"/>
          <w:szCs w:val="24"/>
        </w:rPr>
        <w:t>98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osób niepełnosprawnych </w:t>
      </w:r>
      <w:r>
        <w:rPr>
          <w:sz w:val="24"/>
          <w:szCs w:val="24"/>
        </w:rPr>
        <w:t>nie pozostających w zatrudnieniu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176 osób poszukujących pracy i  100 osób niepełnosprawnych).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>– stan w końcu stycznia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223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137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35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15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3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1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66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53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0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0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>Wolne miejsca pracy i miejsca aktywizacji zawodowej w styczniu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styczniu 2023r. w dyspozycji PUP było 150 ofert (w styczniu roku ubiegłego – 130 ofert). W ogólnej liczbie ofert 78% stanowiły oferty subsydiowane ze środków Funduszu Pracy i Europejskiego Funduszu Społecznego (w styczniu 2022r. – 82,3%).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4098"/>
        <w:gridCol w:w="2051"/>
        <w:gridCol w:w="1643"/>
      </w:tblGrid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072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Zgłoszone do PUP w styczniu 2023r.</w:t>
            </w:r>
          </w:p>
        </w:tc>
        <w:tc>
          <w:tcPr>
            <w:tcW w:w="1554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237052">
        <w:tc>
          <w:tcPr>
            <w:tcW w:w="5436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072" w:type="dxa"/>
          </w:tcPr>
          <w:p w:rsidR="00FC5187" w:rsidRPr="003E6BBC" w:rsidRDefault="00BE6702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5187" w:rsidRPr="003E6BBC">
              <w:rPr>
                <w:sz w:val="24"/>
                <w:szCs w:val="24"/>
              </w:rPr>
              <w:t>50</w:t>
            </w:r>
          </w:p>
        </w:tc>
        <w:tc>
          <w:tcPr>
            <w:tcW w:w="1554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117</w:t>
            </w:r>
          </w:p>
        </w:tc>
      </w:tr>
      <w:tr w:rsidR="00FC5187" w:rsidRPr="006B2A48" w:rsidTr="00237052">
        <w:tc>
          <w:tcPr>
            <w:tcW w:w="562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072" w:type="dxa"/>
          </w:tcPr>
          <w:p w:rsidR="00FC5187" w:rsidRPr="003E6BBC" w:rsidRDefault="00BE6702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5187" w:rsidRPr="003E6BBC">
              <w:rPr>
                <w:sz w:val="24"/>
                <w:szCs w:val="24"/>
              </w:rPr>
              <w:t>65</w:t>
            </w:r>
          </w:p>
        </w:tc>
        <w:tc>
          <w:tcPr>
            <w:tcW w:w="1554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32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072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85</w:t>
            </w:r>
          </w:p>
        </w:tc>
        <w:tc>
          <w:tcPr>
            <w:tcW w:w="1554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85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072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4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072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81</w:t>
            </w:r>
          </w:p>
        </w:tc>
        <w:tc>
          <w:tcPr>
            <w:tcW w:w="1554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81</w:t>
            </w:r>
          </w:p>
        </w:tc>
      </w:tr>
      <w:tr w:rsidR="00FC5187" w:rsidRPr="006B2A48" w:rsidTr="00237052">
        <w:tc>
          <w:tcPr>
            <w:tcW w:w="562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072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0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>onych do PUP w styczniu br. – 38,4</w:t>
      </w:r>
      <w:r>
        <w:rPr>
          <w:sz w:val="24"/>
          <w:szCs w:val="24"/>
        </w:rPr>
        <w:t>% stanowiły miejsca pracy zgłoszone z sektora publicznego (w miesiącu poprzednim 9,1%).</w:t>
      </w:r>
      <w:bookmarkStart w:id="0" w:name="_GoBack"/>
      <w:bookmarkEnd w:id="0"/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 xml:space="preserve">Przemyśl, dnia     </w:t>
      </w:r>
      <w:r>
        <w:rPr>
          <w:sz w:val="24"/>
          <w:szCs w:val="24"/>
        </w:rPr>
        <w:t>08</w:t>
      </w:r>
      <w:r w:rsidRPr="001043E1">
        <w:rPr>
          <w:sz w:val="24"/>
          <w:szCs w:val="24"/>
        </w:rPr>
        <w:t>.02.2023r.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B82DE0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5611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0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align>left</wp:align>
                </wp:positionH>
                <wp:positionV relativeFrom="paragraph">
                  <wp:posOffset>1312652</wp:posOffset>
                </wp:positionV>
                <wp:extent cx="9676590" cy="6429535"/>
                <wp:effectExtent l="4127" t="0" r="5398" b="5397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590" cy="64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>POZIOM I STRUKTURA BEZROBOCIA WEDGŁUG MIASTA I GMIN W STYCZNIU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31.12.2022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31.01.2023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styczniu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5571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5815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768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5125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678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609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2487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2597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2273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3084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3218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1657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2852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06FEA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06FEA">
                                    <w:rPr>
                                      <w:sz w:val="20"/>
                                      <w:szCs w:val="20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E831C6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831C6">
                                    <w:rPr>
                                      <w:sz w:val="20"/>
                                      <w:szCs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FD66C2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66C2"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353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600D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0600D9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0600D9" w:rsidRPr="000376DC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1A717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106FE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534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0376DC" w:rsidRDefault="000600D9" w:rsidP="00E831C6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0376DC" w:rsidRDefault="000600D9" w:rsidP="00FD66C2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479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3E0450" w:rsidRDefault="000600D9" w:rsidP="003E045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0450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0;margin-top:103.35pt;width:761.95pt;height:506.2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>POZIOM I STRUKTURA BEZROBOCIA WEDGŁUG MIASTA I GMIN W STYCZNIU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31.12.2022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31.01.2023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styczniu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0600D9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5571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5815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768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5125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678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609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136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2487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2597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2273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3084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3218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2852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71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06FEA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6FEA">
                              <w:rPr>
                                <w:sz w:val="20"/>
                                <w:szCs w:val="20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E831C6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31C6">
                              <w:rPr>
                                <w:sz w:val="20"/>
                                <w:szCs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FD66C2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66C2"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353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600D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0600D9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0600D9" w:rsidRPr="000376DC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1A717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106FE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534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0376DC" w:rsidRDefault="000600D9" w:rsidP="00E831C6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0376DC" w:rsidRDefault="000600D9" w:rsidP="00FD66C2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479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3E0450" w:rsidRDefault="000600D9" w:rsidP="003E045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045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</w:p>
    <w:sectPr w:rsidR="003F0F40" w:rsidSect="0074531E">
      <w:headerReference w:type="default" r:id="rId11"/>
      <w:headerReference w:type="first" r:id="rId12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FA" w:rsidRDefault="00541AFA" w:rsidP="0074531E">
      <w:pPr>
        <w:spacing w:after="0" w:line="240" w:lineRule="auto"/>
      </w:pPr>
      <w:r>
        <w:separator/>
      </w:r>
    </w:p>
  </w:endnote>
  <w:endnote w:type="continuationSeparator" w:id="0">
    <w:p w:rsidR="00541AFA" w:rsidRDefault="00541AFA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FA" w:rsidRDefault="00541AFA" w:rsidP="0074531E">
      <w:pPr>
        <w:spacing w:after="0" w:line="240" w:lineRule="auto"/>
      </w:pPr>
      <w:r>
        <w:separator/>
      </w:r>
    </w:p>
  </w:footnote>
  <w:footnote w:type="continuationSeparator" w:id="0">
    <w:p w:rsidR="00541AFA" w:rsidRDefault="00541AFA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A0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7453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1165225</wp:posOffset>
              </wp:positionH>
              <wp:positionV relativeFrom="paragraph">
                <wp:posOffset>106680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91.75pt;margin-top:8.4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B07FEB6" wp14:editId="5CC361D5">
          <wp:extent cx="1049866" cy="595583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24" cy="69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600D9"/>
    <w:rsid w:val="000B19B3"/>
    <w:rsid w:val="001C413D"/>
    <w:rsid w:val="003F0F40"/>
    <w:rsid w:val="003F3329"/>
    <w:rsid w:val="004D5C8F"/>
    <w:rsid w:val="00541AFA"/>
    <w:rsid w:val="0074531E"/>
    <w:rsid w:val="00B82DE0"/>
    <w:rsid w:val="00BA4B5E"/>
    <w:rsid w:val="00BE6702"/>
    <w:rsid w:val="00BE7FA0"/>
    <w:rsid w:val="00CC639A"/>
    <w:rsid w:val="00CE7E39"/>
    <w:rsid w:val="00DE3E68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1C33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STATYSTYKI\SYRIUSZ\SYGNALNA%20INFORMACJA%20O%20SYTUACJI%20NA%20PRZEMYSKIM%20RYNKU%20PRACY%20W%20STYCZNIU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STATYSTYKI\SYRIUSZ\SYGNALNA%20INFORMACJA%20O%20SYTUACJI%20NA%20PRZEMYSKIM%20RYNKU%20PRACY%20W%20STYCZNIU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STATYSTYKI\SYRIUSZ\SYGNALNA%20INFORMACJA%20O%20SYTUACJI%20NA%20PRZEMYSKIM%20RYNKU%20PRACY%20W%20STYCZNIU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STATYSTYKI\SYRIUSZ\SYGNALNA%20INFORMACJA%20O%20SYTUACJI%20NA%20PRZEMYSKIM%20RYNKU%20PRACY%20W%20STYCZNIU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339-4A1C-BDCB-383D228A54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339-4A1C-BDCB-383D228A5400}"/>
                </c:ext>
              </c:extLst>
            </c:dLbl>
            <c:spPr>
              <a:gradFill>
                <a:gsLst>
                  <a:gs pos="0">
                    <a:srgbClr val="5B9BD5">
                      <a:lumMod val="5000"/>
                      <a:lumOff val="95000"/>
                    </a:srgbClr>
                  </a:gs>
                  <a:gs pos="74000">
                    <a:srgbClr val="5B9BD5">
                      <a:lumMod val="45000"/>
                      <a:lumOff val="55000"/>
                    </a:srgbClr>
                  </a:gs>
                  <a:gs pos="83000">
                    <a:srgbClr val="5B9BD5">
                      <a:lumMod val="45000"/>
                      <a:lumOff val="55000"/>
                    </a:srgbClr>
                  </a:gs>
                  <a:gs pos="100000">
                    <a:srgbClr val="5B9BD5">
                      <a:lumMod val="30000"/>
                      <a:lumOff val="70000"/>
                    </a:srgbClr>
                  </a:gs>
                </a:gsLst>
                <a:lin ang="5400000" scaled="1"/>
              </a:gra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styczeń 2022r.</c:v>
                </c:pt>
                <c:pt idx="1">
                  <c:v>styczeń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6838</c:v>
                </c:pt>
                <c:pt idx="1">
                  <c:v>5815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39-4A1C-BDCB-383D228A540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339-4A1C-BDCB-383D228A54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6C3A2633-1CA6-4BFF-810B-A77DE6479E44}" type="VALUE">
                      <a:rPr lang="en-US" baseline="0">
                        <a:solidFill>
                          <a:schemeClr val="tx1"/>
                        </a:solidFill>
                      </a:rPr>
                      <a:pPr/>
                      <a:t>[WARTOŚĆ]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339-4A1C-BDCB-383D228A5400}"/>
                </c:ext>
              </c:extLst>
            </c:dLbl>
            <c:spPr>
              <a:gradFill>
                <a:gsLst>
                  <a:gs pos="0">
                    <a:srgbClr val="5B9BD5">
                      <a:lumMod val="5000"/>
                      <a:lumOff val="95000"/>
                    </a:srgbClr>
                  </a:gs>
                  <a:gs pos="74000">
                    <a:srgbClr val="5B9BD5">
                      <a:lumMod val="45000"/>
                      <a:lumOff val="55000"/>
                    </a:srgbClr>
                  </a:gs>
                  <a:gs pos="83000">
                    <a:srgbClr val="5B9BD5">
                      <a:lumMod val="45000"/>
                      <a:lumOff val="55000"/>
                    </a:srgbClr>
                  </a:gs>
                  <a:gs pos="100000">
                    <a:srgbClr val="5B9BD5">
                      <a:lumMod val="30000"/>
                      <a:lumOff val="70000"/>
                    </a:srgbClr>
                  </a:gs>
                </a:gsLst>
                <a:lin ang="5400000" scaled="1"/>
              </a:gra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styczeń 2022r.</c:v>
                </c:pt>
                <c:pt idx="1">
                  <c:v>styczeń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3015</c:v>
                </c:pt>
                <c:pt idx="1">
                  <c:v>2597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39-4A1C-BDCB-383D228A540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339-4A1C-BDCB-383D228A54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339-4A1C-BDCB-383D228A5400}"/>
                </c:ext>
              </c:extLst>
            </c:dLbl>
            <c:spPr>
              <a:gradFill>
                <a:gsLst>
                  <a:gs pos="0">
                    <a:srgbClr val="5B9BD5">
                      <a:lumMod val="5000"/>
                      <a:lumOff val="95000"/>
                    </a:srgbClr>
                  </a:gs>
                  <a:gs pos="74000">
                    <a:srgbClr val="5B9BD5">
                      <a:lumMod val="45000"/>
                      <a:lumOff val="55000"/>
                    </a:srgbClr>
                  </a:gs>
                  <a:gs pos="83000">
                    <a:srgbClr val="5B9BD5">
                      <a:lumMod val="45000"/>
                      <a:lumOff val="55000"/>
                    </a:srgbClr>
                  </a:gs>
                  <a:gs pos="100000">
                    <a:srgbClr val="5B9BD5">
                      <a:lumMod val="30000"/>
                      <a:lumOff val="70000"/>
                    </a:srgbClr>
                  </a:gs>
                </a:gsLst>
                <a:lin ang="5400000" scaled="1"/>
              </a:gra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styczeń 2022r.</c:v>
                </c:pt>
                <c:pt idx="1">
                  <c:v>styczeń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3823</c:v>
                </c:pt>
                <c:pt idx="1">
                  <c:v>3218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339-4A1C-BDCB-383D228A5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E8B-4BEC-9453-0F9637BE7ED1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E8B-4BEC-9453-0F9637BE7ED1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E8B-4BEC-9453-0F9637BE7ED1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E8B-4BEC-9453-0F9637BE7ED1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E8B-4BEC-9453-0F9637BE7ED1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E8B-4BEC-9453-0F9637BE7ED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3564</c:v>
                </c:pt>
                <c:pt idx="2">
                  <c:v>3068</c:v>
                </c:pt>
                <c:pt idx="3">
                  <c:v>2902</c:v>
                </c:pt>
                <c:pt idx="4">
                  <c:v>3084</c:v>
                </c:pt>
                <c:pt idx="5">
                  <c:v>3218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E8B-4BEC-9453-0F9637BE7ED1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E8B-4BEC-9453-0F9637BE7ED1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FE8B-4BEC-9453-0F9637BE7ED1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E8B-4BEC-9453-0F9637BE7ED1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FE8B-4BEC-9453-0F9637BE7ED1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E8B-4BEC-9453-0F9637BE7ED1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FE8B-4BEC-9453-0F9637BE7ED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2873</c:v>
                </c:pt>
                <c:pt idx="2">
                  <c:v>2593</c:v>
                </c:pt>
                <c:pt idx="3">
                  <c:v>2436</c:v>
                </c:pt>
                <c:pt idx="4">
                  <c:v>2487</c:v>
                </c:pt>
                <c:pt idx="5">
                  <c:v>2597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E8B-4BEC-9453-0F9637BE7E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meżczyzni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152</c:v>
                </c:pt>
                <c:pt idx="1">
                  <c:v>173</c:v>
                </c:pt>
                <c:pt idx="2">
                  <c:v>96</c:v>
                </c:pt>
                <c:pt idx="3">
                  <c:v>126</c:v>
                </c:pt>
                <c:pt idx="4">
                  <c:v>124</c:v>
                </c:pt>
                <c:pt idx="5">
                  <c:v>170</c:v>
                </c:pt>
                <c:pt idx="6">
                  <c:v>165</c:v>
                </c:pt>
                <c:pt idx="7">
                  <c:v>202</c:v>
                </c:pt>
                <c:pt idx="8">
                  <c:v>82</c:v>
                </c:pt>
                <c:pt idx="9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4E-4002-9F0A-3E5352744312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4E-4002-9F0A-3E5352744312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4E-4002-9F0A-3E5352744312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4E-4002-9F0A-3E5352744312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4E-4002-9F0A-3E5352744312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4E-4002-9F0A-3E5352744312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4E-4002-9F0A-3E5352744312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4E-4002-9F0A-3E5352744312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4E-4002-9F0A-3E5352744312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4E-4002-9F0A-3E5352744312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4E-4002-9F0A-3E53527443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199</c:v>
                </c:pt>
                <c:pt idx="1">
                  <c:v>217</c:v>
                </c:pt>
                <c:pt idx="2">
                  <c:v>129</c:v>
                </c:pt>
                <c:pt idx="3">
                  <c:v>134</c:v>
                </c:pt>
                <c:pt idx="4">
                  <c:v>116</c:v>
                </c:pt>
                <c:pt idx="5">
                  <c:v>148</c:v>
                </c:pt>
                <c:pt idx="6">
                  <c:v>164</c:v>
                </c:pt>
                <c:pt idx="7">
                  <c:v>199</c:v>
                </c:pt>
                <c:pt idx="8">
                  <c:v>88</c:v>
                </c:pt>
                <c:pt idx="9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B4E-4002-9F0A-3E53527443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9.7182061281887774E-3"/>
          <c:y val="9.44287063267233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98E-42A2-95DD-2BA705C474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98E-42A2-95DD-2BA705C474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98E-42A2-95DD-2BA705C474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98E-42A2-95DD-2BA705C474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298E-42A2-95DD-2BA705C4741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298E-42A2-95DD-2BA705C47415}"/>
              </c:ext>
            </c:extLst>
          </c:dPt>
          <c:dLbls>
            <c:dLbl>
              <c:idx val="0"/>
              <c:layout>
                <c:manualLayout>
                  <c:x val="-1.1111111111111112E-2"/>
                  <c:y val="-0.3491543917075832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7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CA799E6-22BF-4A09-B053-44B5CB9012FD}" type="CATEGORYNAME">
                      <a:rPr lang="en-US"/>
                      <a:pPr>
                        <a:defRPr sz="700"/>
                      </a:pPr>
                      <a:t>[NAZWA KATEGORII]</a:t>
                    </a:fld>
                    <a:r>
                      <a:rPr lang="en-US" baseline="0"/>
                      <a:t>
37,2%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98E-42A2-95DD-2BA705C47415}"/>
                </c:ext>
              </c:extLst>
            </c:dLbl>
            <c:dLbl>
              <c:idx val="1"/>
              <c:layout>
                <c:manualLayout>
                  <c:x val="0.47250470809792833"/>
                  <c:y val="-2.360717658168083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7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B7B3E3A-FB76-48BA-9604-883864F6648E}" type="CATEGORYNAME">
                      <a:rPr lang="en-US"/>
                      <a:pPr>
                        <a:defRPr sz="7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
3,3%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98E-42A2-95DD-2BA705C47415}"/>
                </c:ext>
              </c:extLst>
            </c:dLbl>
            <c:dLbl>
              <c:idx val="2"/>
              <c:layout>
                <c:manualLayout>
                  <c:x val="0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7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06221F0-2478-46E8-BE7E-2CA463EA5537}" type="CATEGORYNAME">
                      <a:rPr lang="en-US"/>
                      <a:pPr>
                        <a:defRPr sz="7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
1,1%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98E-42A2-95DD-2BA705C47415}"/>
                </c:ext>
              </c:extLst>
            </c:dLbl>
            <c:dLbl>
              <c:idx val="3"/>
              <c:layout>
                <c:manualLayout>
                  <c:x val="6.2774639045825482E-3"/>
                  <c:y val="6.137865911237007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7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BBDE551-0450-4AB2-9733-5A577A3F1B20}" type="CATEGORYNAME">
                      <a:rPr lang="en-US"/>
                      <a:pPr>
                        <a:defRPr sz="7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
17,5%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298E-42A2-95DD-2BA705C47415}"/>
                </c:ext>
              </c:extLst>
            </c:dLbl>
            <c:dLbl>
              <c:idx val="4"/>
              <c:layout>
                <c:manualLayout>
                  <c:x val="-0.1062806767798093"/>
                  <c:y val="4.721435316336166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7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E2476D3-D424-484F-A7F4-57DD97B5C1B8}" type="CATEGORYNAME">
                      <a:rPr lang="en-US"/>
                      <a:pPr>
                        <a:defRPr sz="7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
6%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98E-42A2-95DD-2BA705C47415}"/>
                </c:ext>
              </c:extLst>
            </c:dLbl>
            <c:dLbl>
              <c:idx val="5"/>
              <c:layout>
                <c:manualLayout>
                  <c:x val="0.29504080351537981"/>
                  <c:y val="0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7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D30F1D7-7B2C-4D93-B659-A4A8AEA38B92}" type="CATEGORYNAME">
                      <a:rPr lang="en-US"/>
                      <a:pPr>
                        <a:defRPr sz="700"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
5,5%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298E-42A2-95DD-2BA705C4741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0.00%</c:formatCode>
                <c:ptCount val="6"/>
                <c:pt idx="0">
                  <c:v>0.372</c:v>
                </c:pt>
                <c:pt idx="1">
                  <c:v>3.3000000000000002E-2</c:v>
                </c:pt>
                <c:pt idx="2">
                  <c:v>1.0999999999999999E-2</c:v>
                </c:pt>
                <c:pt idx="3">
                  <c:v>0.17499999999999999</c:v>
                </c:pt>
                <c:pt idx="4" formatCode="0%">
                  <c:v>0.06</c:v>
                </c:pt>
                <c:pt idx="5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98E-42A2-95DD-2BA705C4741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12</cp:revision>
  <cp:lastPrinted>2023-02-08T10:35:00Z</cp:lastPrinted>
  <dcterms:created xsi:type="dcterms:W3CDTF">2023-02-08T10:19:00Z</dcterms:created>
  <dcterms:modified xsi:type="dcterms:W3CDTF">2023-02-10T12:20:00Z</dcterms:modified>
</cp:coreProperties>
</file>