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1" w:rsidRPr="00AB07FA" w:rsidRDefault="004A1A11" w:rsidP="004A1A11">
      <w:pPr>
        <w:jc w:val="right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AB07FA">
        <w:rPr>
          <w:rFonts w:ascii="Bookman Old Style" w:hAnsi="Bookman Old Style" w:cs="Times New Roman"/>
          <w:sz w:val="24"/>
          <w:szCs w:val="24"/>
        </w:rPr>
        <w:t>Przemyśl, dnia</w:t>
      </w:r>
      <w:r w:rsidR="007D531D" w:rsidRPr="00AB07FA">
        <w:rPr>
          <w:rFonts w:ascii="Bookman Old Style" w:hAnsi="Bookman Old Style" w:cs="Times New Roman"/>
          <w:sz w:val="24"/>
          <w:szCs w:val="24"/>
        </w:rPr>
        <w:t xml:space="preserve"> </w:t>
      </w:r>
      <w:r w:rsidR="006130C1">
        <w:rPr>
          <w:rFonts w:ascii="Bookman Old Style" w:hAnsi="Bookman Old Style" w:cs="Times New Roman"/>
          <w:sz w:val="24"/>
          <w:szCs w:val="24"/>
        </w:rPr>
        <w:t>13</w:t>
      </w:r>
      <w:r w:rsidR="00052DC8" w:rsidRPr="00AB07FA">
        <w:rPr>
          <w:rFonts w:ascii="Bookman Old Style" w:hAnsi="Bookman Old Style" w:cs="Times New Roman"/>
          <w:sz w:val="24"/>
          <w:szCs w:val="24"/>
        </w:rPr>
        <w:t>.</w:t>
      </w:r>
      <w:r w:rsidR="006130C1">
        <w:rPr>
          <w:rFonts w:ascii="Bookman Old Style" w:hAnsi="Bookman Old Style" w:cs="Times New Roman"/>
          <w:sz w:val="24"/>
          <w:szCs w:val="24"/>
        </w:rPr>
        <w:t>03</w:t>
      </w:r>
      <w:r w:rsidR="00B84408" w:rsidRPr="00AB07FA">
        <w:rPr>
          <w:rFonts w:ascii="Bookman Old Style" w:hAnsi="Bookman Old Style" w:cs="Times New Roman"/>
          <w:sz w:val="24"/>
          <w:szCs w:val="24"/>
        </w:rPr>
        <w:t>.20</w:t>
      </w:r>
      <w:r w:rsidR="00AB07FA" w:rsidRPr="00AB07FA">
        <w:rPr>
          <w:rFonts w:ascii="Bookman Old Style" w:hAnsi="Bookman Old Style" w:cs="Times New Roman"/>
          <w:sz w:val="24"/>
          <w:szCs w:val="24"/>
        </w:rPr>
        <w:t>2</w:t>
      </w:r>
      <w:r w:rsidR="006130C1">
        <w:rPr>
          <w:rFonts w:ascii="Bookman Old Style" w:hAnsi="Bookman Old Style" w:cs="Times New Roman"/>
          <w:sz w:val="24"/>
          <w:szCs w:val="24"/>
        </w:rPr>
        <w:t>3</w:t>
      </w:r>
      <w:r w:rsidRPr="00AB07FA">
        <w:rPr>
          <w:rFonts w:ascii="Bookman Old Style" w:hAnsi="Bookman Old Style" w:cs="Times New Roman"/>
          <w:sz w:val="24"/>
          <w:szCs w:val="24"/>
        </w:rPr>
        <w:t>r</w:t>
      </w:r>
      <w:r w:rsidR="00B84408" w:rsidRPr="00AB07FA">
        <w:rPr>
          <w:rFonts w:ascii="Bookman Old Style" w:hAnsi="Bookman Old Style" w:cs="Times New Roman"/>
          <w:sz w:val="24"/>
          <w:szCs w:val="24"/>
        </w:rPr>
        <w:t>.</w:t>
      </w:r>
    </w:p>
    <w:p w:rsidR="004A1A11" w:rsidRPr="00AB07FA" w:rsidRDefault="004A1A11" w:rsidP="001A3408">
      <w:pPr>
        <w:jc w:val="center"/>
        <w:rPr>
          <w:rFonts w:ascii="Bookman Old Style" w:hAnsi="Bookman Old Style"/>
          <w:sz w:val="24"/>
          <w:szCs w:val="24"/>
        </w:rPr>
      </w:pPr>
    </w:p>
    <w:p w:rsidR="00052DC8" w:rsidRPr="00AB07FA" w:rsidRDefault="00052DC8" w:rsidP="001A3408">
      <w:pPr>
        <w:jc w:val="center"/>
        <w:rPr>
          <w:rFonts w:ascii="Bookman Old Style" w:hAnsi="Bookman Old Style"/>
          <w:sz w:val="24"/>
          <w:szCs w:val="24"/>
        </w:rPr>
      </w:pPr>
    </w:p>
    <w:p w:rsidR="00052DC8" w:rsidRPr="00AB07FA" w:rsidRDefault="00052DC8" w:rsidP="001A3408">
      <w:pPr>
        <w:jc w:val="center"/>
        <w:rPr>
          <w:rFonts w:ascii="Bookman Old Style" w:hAnsi="Bookman Old Style"/>
          <w:sz w:val="24"/>
          <w:szCs w:val="24"/>
        </w:rPr>
      </w:pPr>
    </w:p>
    <w:p w:rsidR="0095516B" w:rsidRPr="004B53EB" w:rsidRDefault="001A3408" w:rsidP="004B53EB">
      <w:pPr>
        <w:spacing w:after="0"/>
        <w:jc w:val="center"/>
        <w:rPr>
          <w:rFonts w:ascii="Bookman Old Style" w:hAnsi="Bookman Old Style"/>
          <w:b/>
          <w:sz w:val="36"/>
          <w:szCs w:val="24"/>
        </w:rPr>
      </w:pPr>
      <w:r w:rsidRPr="004B53EB">
        <w:rPr>
          <w:rFonts w:ascii="Bookman Old Style" w:hAnsi="Bookman Old Style"/>
          <w:b/>
          <w:sz w:val="36"/>
          <w:szCs w:val="24"/>
        </w:rPr>
        <w:t>OGŁOSZENIE</w:t>
      </w:r>
    </w:p>
    <w:p w:rsidR="004B53EB" w:rsidRPr="00AB07FA" w:rsidRDefault="004B53EB" w:rsidP="001A3408">
      <w:pPr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>dot. wstrzymania naborów wniosków</w:t>
      </w:r>
    </w:p>
    <w:p w:rsidR="00781EBE" w:rsidRPr="004B53EB" w:rsidRDefault="00781EBE">
      <w:pPr>
        <w:rPr>
          <w:rFonts w:ascii="Bookman Old Style" w:hAnsi="Bookman Old Style"/>
          <w:sz w:val="28"/>
          <w:szCs w:val="28"/>
        </w:rPr>
      </w:pPr>
    </w:p>
    <w:p w:rsidR="004B53EB" w:rsidRPr="004B53EB" w:rsidRDefault="00896EE9" w:rsidP="00BC43B4">
      <w:pPr>
        <w:pStyle w:val="Nagwek4"/>
        <w:ind w:firstLine="567"/>
        <w:jc w:val="both"/>
        <w:rPr>
          <w:rFonts w:ascii="Bookman Old Style" w:eastAsiaTheme="minorHAnsi" w:hAnsi="Bookman Old Style" w:cstheme="minorBidi"/>
          <w:i w:val="0"/>
          <w:iCs w:val="0"/>
          <w:color w:val="auto"/>
          <w:sz w:val="28"/>
          <w:szCs w:val="28"/>
        </w:rPr>
      </w:pPr>
      <w:r w:rsidRPr="004B53EB">
        <w:rPr>
          <w:rFonts w:ascii="Bookman Old Style" w:eastAsiaTheme="minorHAnsi" w:hAnsi="Bookman Old Style" w:cstheme="minorBidi"/>
          <w:i w:val="0"/>
          <w:iCs w:val="0"/>
          <w:color w:val="auto"/>
          <w:sz w:val="28"/>
          <w:szCs w:val="28"/>
        </w:rPr>
        <w:t xml:space="preserve">Powiatowy Urząd Pracy w Przemyślu informuje, że </w:t>
      </w:r>
      <w:r w:rsidR="004B53EB" w:rsidRPr="004B53EB">
        <w:rPr>
          <w:rFonts w:ascii="Bookman Old Style" w:eastAsiaTheme="minorHAnsi" w:hAnsi="Bookman Old Style" w:cstheme="minorBidi"/>
          <w:i w:val="0"/>
          <w:iCs w:val="0"/>
          <w:color w:val="auto"/>
          <w:sz w:val="28"/>
          <w:szCs w:val="28"/>
        </w:rPr>
        <w:t xml:space="preserve">wstrzymuje </w:t>
      </w:r>
      <w:r w:rsidR="00996AB3">
        <w:rPr>
          <w:rFonts w:ascii="Bookman Old Style" w:eastAsiaTheme="minorHAnsi" w:hAnsi="Bookman Old Style" w:cstheme="minorBidi"/>
          <w:i w:val="0"/>
          <w:iCs w:val="0"/>
          <w:color w:val="auto"/>
          <w:sz w:val="28"/>
          <w:szCs w:val="28"/>
        </w:rPr>
        <w:t xml:space="preserve">do odwołania </w:t>
      </w:r>
      <w:r w:rsidR="004B53EB" w:rsidRPr="004B53EB">
        <w:rPr>
          <w:rFonts w:ascii="Bookman Old Style" w:eastAsiaTheme="minorHAnsi" w:hAnsi="Bookman Old Style" w:cstheme="minorBidi"/>
          <w:i w:val="0"/>
          <w:iCs w:val="0"/>
          <w:color w:val="auto"/>
          <w:sz w:val="28"/>
          <w:szCs w:val="28"/>
        </w:rPr>
        <w:t>nabory wniosków na nw. formy wsparcia:</w:t>
      </w:r>
    </w:p>
    <w:p w:rsidR="00896EE9" w:rsidRPr="00896EE9" w:rsidRDefault="00896EE9" w:rsidP="00896EE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896EE9" w:rsidRPr="00812CA3" w:rsidRDefault="004B53EB" w:rsidP="002E6F19">
      <w:pPr>
        <w:pStyle w:val="Akapitzlist"/>
        <w:numPr>
          <w:ilvl w:val="0"/>
          <w:numId w:val="4"/>
        </w:numPr>
        <w:spacing w:after="0"/>
        <w:ind w:left="567" w:hanging="577"/>
        <w:jc w:val="both"/>
        <w:rPr>
          <w:rFonts w:ascii="Bookman Old Style" w:eastAsia="Calibri" w:hAnsi="Bookman Old Style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wniosków </w:t>
      </w:r>
      <w:r w:rsidR="00896EE9" w:rsidRPr="00896EE9">
        <w:rPr>
          <w:rFonts w:ascii="Bookman Old Style" w:hAnsi="Bookman Old Style" w:cs="Times New Roman"/>
          <w:sz w:val="28"/>
          <w:szCs w:val="28"/>
        </w:rPr>
        <w:t>o udzielenie jednorazowo środków na podjęcie działalności gospodarczej na własny rachunek, w tym kosztów pomocy prawnej, konsultacji i doradztwa dotycz</w:t>
      </w:r>
      <w:r w:rsidR="00996AB3">
        <w:rPr>
          <w:rFonts w:ascii="Bookman Old Style" w:hAnsi="Bookman Old Style" w:cs="Times New Roman"/>
          <w:sz w:val="28"/>
          <w:szCs w:val="28"/>
        </w:rPr>
        <w:t>ących podjęcia tej działalności;</w:t>
      </w:r>
    </w:p>
    <w:p w:rsidR="00812CA3" w:rsidRPr="00996AB3" w:rsidRDefault="00812CA3" w:rsidP="002E6F19">
      <w:pPr>
        <w:pStyle w:val="Akapitzlist"/>
        <w:numPr>
          <w:ilvl w:val="0"/>
          <w:numId w:val="4"/>
        </w:numPr>
        <w:spacing w:after="0"/>
        <w:ind w:left="567" w:hanging="577"/>
        <w:jc w:val="both"/>
        <w:rPr>
          <w:rFonts w:ascii="Bookman Old Style" w:eastAsia="Calibri" w:hAnsi="Bookman Old Style"/>
          <w:sz w:val="28"/>
          <w:szCs w:val="28"/>
        </w:rPr>
      </w:pPr>
      <w:r w:rsidRPr="00996AB3">
        <w:rPr>
          <w:rFonts w:ascii="Bookman Old Style" w:hAnsi="Bookman Old Style" w:cs="Times New Roman"/>
          <w:sz w:val="28"/>
          <w:szCs w:val="28"/>
        </w:rPr>
        <w:t xml:space="preserve">wniosków o organizację robót publicznych; </w:t>
      </w:r>
    </w:p>
    <w:p w:rsidR="00896EE9" w:rsidRPr="00996AB3" w:rsidRDefault="004B53EB" w:rsidP="002E6F19">
      <w:pPr>
        <w:pStyle w:val="Akapitzlist"/>
        <w:numPr>
          <w:ilvl w:val="0"/>
          <w:numId w:val="4"/>
        </w:numPr>
        <w:spacing w:after="0"/>
        <w:ind w:left="567" w:hanging="577"/>
        <w:jc w:val="both"/>
        <w:rPr>
          <w:rFonts w:ascii="Bookman Old Style" w:eastAsia="Calibri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wniosków </w:t>
      </w:r>
      <w:r w:rsidR="00896EE9" w:rsidRPr="00896EE9">
        <w:rPr>
          <w:rFonts w:ascii="Bookman Old Style" w:hAnsi="Bookman Old Style"/>
          <w:sz w:val="28"/>
          <w:szCs w:val="28"/>
        </w:rPr>
        <w:t xml:space="preserve">o przyznanie </w:t>
      </w:r>
      <w:r w:rsidR="00996AB3">
        <w:rPr>
          <w:rFonts w:ascii="Bookman Old Style" w:hAnsi="Bookman Old Style"/>
          <w:sz w:val="28"/>
          <w:szCs w:val="28"/>
        </w:rPr>
        <w:t>refundacji kosztów doposażenia lub wyposażenia stanowiska;</w:t>
      </w:r>
    </w:p>
    <w:p w:rsidR="00996AB3" w:rsidRPr="00896EE9" w:rsidRDefault="00996AB3" w:rsidP="002E6F19">
      <w:pPr>
        <w:pStyle w:val="Akapitzlist"/>
        <w:numPr>
          <w:ilvl w:val="0"/>
          <w:numId w:val="4"/>
        </w:numPr>
        <w:spacing w:after="0"/>
        <w:ind w:left="567" w:hanging="577"/>
        <w:jc w:val="both"/>
        <w:rPr>
          <w:rFonts w:ascii="Bookman Old Style" w:eastAsia="Calibri" w:hAnsi="Bookman Old Style"/>
          <w:sz w:val="28"/>
          <w:szCs w:val="28"/>
        </w:rPr>
      </w:pPr>
      <w:r>
        <w:rPr>
          <w:rFonts w:ascii="Bookman Old Style" w:eastAsia="Calibri" w:hAnsi="Bookman Old Style"/>
          <w:sz w:val="28"/>
          <w:szCs w:val="28"/>
        </w:rPr>
        <w:t xml:space="preserve">wniosków o organizację prac interwencyjnych </w:t>
      </w:r>
    </w:p>
    <w:p w:rsidR="00896EE9" w:rsidRPr="00896EE9" w:rsidRDefault="00896EE9" w:rsidP="002E6F19">
      <w:pPr>
        <w:spacing w:after="0"/>
        <w:ind w:left="567" w:hanging="577"/>
        <w:jc w:val="both"/>
        <w:rPr>
          <w:rFonts w:ascii="Bookman Old Style" w:hAnsi="Bookman Old Style"/>
          <w:sz w:val="28"/>
          <w:szCs w:val="28"/>
        </w:rPr>
      </w:pPr>
    </w:p>
    <w:p w:rsidR="00896EE9" w:rsidRPr="00896EE9" w:rsidRDefault="00996AB3" w:rsidP="002E6F19">
      <w:pPr>
        <w:spacing w:after="0"/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eastAsia="Calibri" w:hAnsi="Bookman Old Style"/>
          <w:sz w:val="28"/>
          <w:szCs w:val="28"/>
        </w:rPr>
        <w:t>Nabory</w:t>
      </w:r>
      <w:r w:rsidRPr="004B53EB">
        <w:rPr>
          <w:rFonts w:ascii="Bookman Old Style" w:hAnsi="Bookman Old Style" w:cs="Times New Roman"/>
          <w:sz w:val="28"/>
          <w:szCs w:val="28"/>
        </w:rPr>
        <w:t xml:space="preserve"> prowadzon</w:t>
      </w:r>
      <w:r>
        <w:rPr>
          <w:rFonts w:ascii="Bookman Old Style" w:hAnsi="Bookman Old Style" w:cs="Times New Roman"/>
          <w:sz w:val="28"/>
          <w:szCs w:val="28"/>
        </w:rPr>
        <w:t>e</w:t>
      </w:r>
      <w:r w:rsidRPr="004B53EB">
        <w:rPr>
          <w:rFonts w:ascii="Bookman Old Style" w:hAnsi="Bookman Old Style" w:cs="Times New Roman"/>
          <w:sz w:val="28"/>
          <w:szCs w:val="28"/>
        </w:rPr>
        <w:t xml:space="preserve"> będ</w:t>
      </w:r>
      <w:r>
        <w:rPr>
          <w:rFonts w:ascii="Bookman Old Style" w:hAnsi="Bookman Old Style" w:cs="Times New Roman"/>
          <w:sz w:val="28"/>
          <w:szCs w:val="28"/>
        </w:rPr>
        <w:t>ą</w:t>
      </w:r>
      <w:r w:rsidRPr="004B53EB">
        <w:rPr>
          <w:rFonts w:ascii="Bookman Old Style" w:hAnsi="Bookman Old Style" w:cs="Times New Roman"/>
          <w:sz w:val="28"/>
          <w:szCs w:val="28"/>
        </w:rPr>
        <w:t xml:space="preserve"> </w:t>
      </w:r>
      <w:r w:rsidRPr="004B53EB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do 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14.03</w:t>
      </w:r>
      <w:r w:rsidRPr="004B53EB">
        <w:rPr>
          <w:rFonts w:ascii="Bookman Old Style" w:hAnsi="Bookman Old Style" w:cs="Times New Roman"/>
          <w:b/>
          <w:sz w:val="28"/>
          <w:szCs w:val="28"/>
          <w:u w:val="single"/>
        </w:rPr>
        <w:t>.202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3</w:t>
      </w:r>
      <w:r w:rsidRPr="004B53EB">
        <w:rPr>
          <w:rFonts w:ascii="Bookman Old Style" w:hAnsi="Bookman Old Style" w:cs="Times New Roman"/>
          <w:b/>
          <w:sz w:val="28"/>
          <w:szCs w:val="28"/>
          <w:u w:val="single"/>
        </w:rPr>
        <w:t>r</w:t>
      </w:r>
      <w:r>
        <w:rPr>
          <w:rFonts w:ascii="Bookman Old Style" w:hAnsi="Bookman Old Style" w:cs="Times New Roman"/>
          <w:sz w:val="28"/>
          <w:szCs w:val="28"/>
          <w:u w:val="single"/>
        </w:rPr>
        <w:t>. (</w:t>
      </w:r>
      <w:r w:rsidRPr="004B53EB">
        <w:rPr>
          <w:rFonts w:ascii="Bookman Old Style" w:hAnsi="Bookman Old Style" w:cs="Times New Roman"/>
          <w:i/>
          <w:sz w:val="28"/>
          <w:szCs w:val="28"/>
          <w:u w:val="single"/>
        </w:rPr>
        <w:t>ostatni dzień przyjmowania wniosków)</w:t>
      </w:r>
      <w:r>
        <w:rPr>
          <w:rFonts w:ascii="Bookman Old Style" w:hAnsi="Bookman Old Style" w:cs="Times New Roman"/>
          <w:i/>
          <w:sz w:val="28"/>
          <w:szCs w:val="28"/>
          <w:u w:val="single"/>
        </w:rPr>
        <w:t>.</w:t>
      </w:r>
    </w:p>
    <w:sectPr w:rsidR="00896EE9" w:rsidRPr="00896EE9" w:rsidSect="0095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EC9"/>
    <w:multiLevelType w:val="hybridMultilevel"/>
    <w:tmpl w:val="7278D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276"/>
    <w:multiLevelType w:val="hybridMultilevel"/>
    <w:tmpl w:val="DC6A555A"/>
    <w:lvl w:ilvl="0" w:tplc="63E84560">
      <w:numFmt w:val="bullet"/>
      <w:lvlText w:val=""/>
      <w:lvlJc w:val="left"/>
      <w:pPr>
        <w:ind w:left="1144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636679B1"/>
    <w:multiLevelType w:val="hybridMultilevel"/>
    <w:tmpl w:val="97DC4EC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75CC63E0"/>
    <w:multiLevelType w:val="hybridMultilevel"/>
    <w:tmpl w:val="B13A9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8"/>
    <w:rsid w:val="000267CB"/>
    <w:rsid w:val="0003248C"/>
    <w:rsid w:val="00052DC8"/>
    <w:rsid w:val="000B7D25"/>
    <w:rsid w:val="000D3745"/>
    <w:rsid w:val="000F4E61"/>
    <w:rsid w:val="001A3408"/>
    <w:rsid w:val="001F10FE"/>
    <w:rsid w:val="002E6F19"/>
    <w:rsid w:val="00331E94"/>
    <w:rsid w:val="00343F7C"/>
    <w:rsid w:val="003451C0"/>
    <w:rsid w:val="00372525"/>
    <w:rsid w:val="00374006"/>
    <w:rsid w:val="003B4ED9"/>
    <w:rsid w:val="003D0340"/>
    <w:rsid w:val="004A1A11"/>
    <w:rsid w:val="004B0C91"/>
    <w:rsid w:val="004B53EB"/>
    <w:rsid w:val="004E0861"/>
    <w:rsid w:val="005A2D9D"/>
    <w:rsid w:val="006130C1"/>
    <w:rsid w:val="00653C94"/>
    <w:rsid w:val="00700925"/>
    <w:rsid w:val="007523B6"/>
    <w:rsid w:val="00753EF5"/>
    <w:rsid w:val="00781EBE"/>
    <w:rsid w:val="007D531D"/>
    <w:rsid w:val="007E3C16"/>
    <w:rsid w:val="00812CA3"/>
    <w:rsid w:val="00896EE9"/>
    <w:rsid w:val="008A1141"/>
    <w:rsid w:val="008C222C"/>
    <w:rsid w:val="0095516B"/>
    <w:rsid w:val="00970144"/>
    <w:rsid w:val="00996AB3"/>
    <w:rsid w:val="009A61DA"/>
    <w:rsid w:val="00A20F71"/>
    <w:rsid w:val="00A3631E"/>
    <w:rsid w:val="00A53D5D"/>
    <w:rsid w:val="00A67F30"/>
    <w:rsid w:val="00AA081F"/>
    <w:rsid w:val="00AB07FA"/>
    <w:rsid w:val="00AD2B31"/>
    <w:rsid w:val="00AF2381"/>
    <w:rsid w:val="00B03904"/>
    <w:rsid w:val="00B84408"/>
    <w:rsid w:val="00B961D3"/>
    <w:rsid w:val="00BC43B4"/>
    <w:rsid w:val="00C222AB"/>
    <w:rsid w:val="00C4512C"/>
    <w:rsid w:val="00C915F0"/>
    <w:rsid w:val="00CA0724"/>
    <w:rsid w:val="00D3123F"/>
    <w:rsid w:val="00D66C4B"/>
    <w:rsid w:val="00D94154"/>
    <w:rsid w:val="00DD3E3E"/>
    <w:rsid w:val="00F57F91"/>
    <w:rsid w:val="00F61AD0"/>
    <w:rsid w:val="00F709C9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CE0C4-005C-4BE2-AA79-3A130673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6B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C43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1A11"/>
    <w:rPr>
      <w:b/>
      <w:bCs/>
    </w:rPr>
  </w:style>
  <w:style w:type="character" w:styleId="Uwydatnienie">
    <w:name w:val="Emphasis"/>
    <w:basedOn w:val="Domylnaczcionkaakapitu"/>
    <w:uiPriority w:val="20"/>
    <w:qFormat/>
    <w:rsid w:val="000B7D25"/>
    <w:rPr>
      <w:i/>
      <w:iCs/>
    </w:rPr>
  </w:style>
  <w:style w:type="paragraph" w:styleId="Akapitzlist">
    <w:name w:val="List Paragraph"/>
    <w:basedOn w:val="Normalny"/>
    <w:uiPriority w:val="99"/>
    <w:qFormat/>
    <w:rsid w:val="007E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9C9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BC43B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Przemysl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mzebrow</dc:creator>
  <cp:keywords/>
  <dc:description/>
  <cp:lastModifiedBy>Magdalena Figiela</cp:lastModifiedBy>
  <cp:revision>2</cp:revision>
  <cp:lastPrinted>2023-03-10T12:12:00Z</cp:lastPrinted>
  <dcterms:created xsi:type="dcterms:W3CDTF">2023-03-10T12:38:00Z</dcterms:created>
  <dcterms:modified xsi:type="dcterms:W3CDTF">2023-03-10T12:38:00Z</dcterms:modified>
</cp:coreProperties>
</file>